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414" w:rsidRDefault="00C02414" w:rsidP="00C02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0"/>
          <w:szCs w:val="20"/>
        </w:rPr>
        <w:t>СВЕДЕНИЯ О ВАЛЮТНЫХ ОПЕРАЦИЯХ</w:t>
      </w:r>
    </w:p>
    <w:p w:rsidR="00C02414" w:rsidRPr="00C02414" w:rsidRDefault="00C02414" w:rsidP="00C02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N </w:t>
      </w:r>
      <w:r w:rsidRPr="00C02414">
        <w:rPr>
          <w:rFonts w:ascii="Times New Roman" w:hAnsi="Times New Roman"/>
          <w:b/>
          <w:bCs/>
          <w:color w:val="000000"/>
          <w:sz w:val="20"/>
          <w:szCs w:val="20"/>
        </w:rPr>
        <w:t>______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от </w:t>
      </w:r>
      <w:r w:rsidRPr="00C02414">
        <w:rPr>
          <w:rFonts w:ascii="Times New Roman" w:hAnsi="Times New Roman"/>
          <w:b/>
          <w:bCs/>
          <w:color w:val="000000"/>
          <w:sz w:val="20"/>
          <w:szCs w:val="20"/>
        </w:rPr>
        <w:t>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4565"/>
      </w:tblGrid>
      <w:tr w:rsidR="00C02414" w:rsidTr="0045589B">
        <w:trPr>
          <w:trHeight w:val="284"/>
        </w:trPr>
        <w:tc>
          <w:tcPr>
            <w:tcW w:w="1129" w:type="dxa"/>
            <w:vAlign w:val="center"/>
          </w:tcPr>
          <w:p w:rsidR="00C02414" w:rsidRPr="00C02414" w:rsidRDefault="00C02414" w:rsidP="00DD035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Банк:</w:t>
            </w:r>
          </w:p>
        </w:tc>
        <w:tc>
          <w:tcPr>
            <w:tcW w:w="14565" w:type="dxa"/>
            <w:vAlign w:val="center"/>
          </w:tcPr>
          <w:p w:rsidR="00C02414" w:rsidRPr="00C02414" w:rsidRDefault="00C02414" w:rsidP="00DD035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ООО РНКО "ЭР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Финанс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" </w:t>
            </w:r>
          </w:p>
        </w:tc>
      </w:tr>
      <w:tr w:rsidR="00C02414" w:rsidTr="0045589B">
        <w:trPr>
          <w:trHeight w:val="284"/>
        </w:trPr>
        <w:tc>
          <w:tcPr>
            <w:tcW w:w="1129" w:type="dxa"/>
            <w:vAlign w:val="center"/>
          </w:tcPr>
          <w:p w:rsidR="00C02414" w:rsidRPr="00C02414" w:rsidRDefault="00C02414" w:rsidP="00DD035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Клиент:</w:t>
            </w:r>
          </w:p>
        </w:tc>
        <w:tc>
          <w:tcPr>
            <w:tcW w:w="14565" w:type="dxa"/>
            <w:tcBorders>
              <w:bottom w:val="single" w:sz="4" w:space="0" w:color="auto"/>
            </w:tcBorders>
            <w:vAlign w:val="center"/>
          </w:tcPr>
          <w:p w:rsidR="00C02414" w:rsidRPr="00DD0355" w:rsidRDefault="00C02414" w:rsidP="00DD035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C02414" w:rsidTr="0045589B">
        <w:trPr>
          <w:trHeight w:val="284"/>
        </w:trPr>
        <w:tc>
          <w:tcPr>
            <w:tcW w:w="1129" w:type="dxa"/>
            <w:vAlign w:val="center"/>
          </w:tcPr>
          <w:p w:rsidR="00C02414" w:rsidRDefault="00C02414" w:rsidP="00DD035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ИНН:</w:t>
            </w:r>
          </w:p>
        </w:tc>
        <w:tc>
          <w:tcPr>
            <w:tcW w:w="14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2414" w:rsidRPr="00C02414" w:rsidRDefault="00C02414" w:rsidP="00DD035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C02414" w:rsidRDefault="00C02414" w:rsidP="00C02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25"/>
        <w:gridCol w:w="792"/>
        <w:gridCol w:w="200"/>
        <w:gridCol w:w="1134"/>
        <w:gridCol w:w="1006"/>
        <w:gridCol w:w="979"/>
        <w:gridCol w:w="851"/>
        <w:gridCol w:w="1553"/>
        <w:gridCol w:w="2075"/>
        <w:gridCol w:w="727"/>
        <w:gridCol w:w="917"/>
        <w:gridCol w:w="931"/>
        <w:gridCol w:w="861"/>
        <w:gridCol w:w="950"/>
        <w:gridCol w:w="716"/>
        <w:gridCol w:w="921"/>
        <w:gridCol w:w="661"/>
      </w:tblGrid>
      <w:tr w:rsidR="00241471" w:rsidTr="00B30562">
        <w:trPr>
          <w:trHeight w:val="510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C02414" w:rsidRDefault="00241471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992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C02414" w:rsidRDefault="00241471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Дата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операции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C02414" w:rsidRDefault="00241471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Уведомление,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распоряжение, расчетный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или иной документ</w:t>
            </w:r>
          </w:p>
        </w:tc>
        <w:tc>
          <w:tcPr>
            <w:tcW w:w="1006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C02414" w:rsidRDefault="00241471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Направление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(признак)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платежа</w:t>
            </w:r>
          </w:p>
        </w:tc>
        <w:tc>
          <w:tcPr>
            <w:tcW w:w="97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C02414" w:rsidRDefault="00241471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Код вида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операции</w:t>
            </w:r>
          </w:p>
        </w:tc>
        <w:tc>
          <w:tcPr>
            <w:tcW w:w="2404" w:type="dxa"/>
            <w:gridSpan w:val="2"/>
            <w:tcMar>
              <w:left w:w="57" w:type="dxa"/>
              <w:right w:w="57" w:type="dxa"/>
            </w:tcMar>
            <w:vAlign w:val="center"/>
          </w:tcPr>
          <w:p w:rsidR="00241471" w:rsidRPr="00241471" w:rsidRDefault="00241471" w:rsidP="002414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Сумма операции</w:t>
            </w:r>
          </w:p>
        </w:tc>
        <w:tc>
          <w:tcPr>
            <w:tcW w:w="2075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C02414" w:rsidRDefault="00241471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Уникальный номер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контракта (договора)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или номер и дата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договора (контракта)</w:t>
            </w:r>
          </w:p>
        </w:tc>
        <w:tc>
          <w:tcPr>
            <w:tcW w:w="72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C02414" w:rsidRDefault="00241471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Признак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предос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тавления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док-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тов</w:t>
            </w:r>
            <w:proofErr w:type="spellEnd"/>
          </w:p>
        </w:tc>
        <w:tc>
          <w:tcPr>
            <w:tcW w:w="91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C02414" w:rsidRDefault="00241471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Ожида</w:t>
            </w:r>
            <w:r w:rsidR="001678C9">
              <w:rPr>
                <w:rFonts w:ascii="Times New Roman" w:hAnsi="Times New Roman"/>
                <w:color w:val="000000"/>
                <w:sz w:val="16"/>
                <w:szCs w:val="16"/>
              </w:rPr>
              <w:t>е</w:t>
            </w:r>
            <w:proofErr w:type="spellEnd"/>
            <w:r w:rsidR="001678C9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  <w:r w:rsidR="001678C9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мый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срок</w:t>
            </w:r>
          </w:p>
        </w:tc>
        <w:tc>
          <w:tcPr>
            <w:tcW w:w="93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C02414" w:rsidRDefault="00241471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Срок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возврата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аванса</w:t>
            </w:r>
          </w:p>
        </w:tc>
        <w:tc>
          <w:tcPr>
            <w:tcW w:w="86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241471" w:rsidRDefault="00241471" w:rsidP="002414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Код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страны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банка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получат.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отправ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950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241471" w:rsidRDefault="00241471" w:rsidP="002414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Сведения о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банке-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нерезиденте</w:t>
            </w:r>
          </w:p>
        </w:tc>
        <w:tc>
          <w:tcPr>
            <w:tcW w:w="716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241471" w:rsidRDefault="00241471" w:rsidP="002414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Код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валюты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корсчета</w:t>
            </w:r>
          </w:p>
        </w:tc>
        <w:tc>
          <w:tcPr>
            <w:tcW w:w="92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241471" w:rsidRDefault="00241471" w:rsidP="002414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Признак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коррек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тировки</w:t>
            </w:r>
            <w:proofErr w:type="spellEnd"/>
          </w:p>
        </w:tc>
        <w:tc>
          <w:tcPr>
            <w:tcW w:w="66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41471" w:rsidRPr="00241471" w:rsidRDefault="00241471" w:rsidP="002414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Приме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чание</w:t>
            </w:r>
            <w:proofErr w:type="spellEnd"/>
          </w:p>
        </w:tc>
      </w:tr>
      <w:tr w:rsidR="00241471" w:rsidTr="00B30562">
        <w:trPr>
          <w:trHeight w:val="510"/>
        </w:trPr>
        <w:tc>
          <w:tcPr>
            <w:tcW w:w="425" w:type="dxa"/>
            <w:vMerge/>
            <w:vAlign w:val="center"/>
          </w:tcPr>
          <w:p w:rsidR="00241471" w:rsidRDefault="00241471"/>
        </w:tc>
        <w:tc>
          <w:tcPr>
            <w:tcW w:w="992" w:type="dxa"/>
            <w:gridSpan w:val="2"/>
            <w:vMerge/>
            <w:vAlign w:val="center"/>
          </w:tcPr>
          <w:p w:rsidR="00241471" w:rsidRDefault="00241471"/>
        </w:tc>
        <w:tc>
          <w:tcPr>
            <w:tcW w:w="1134" w:type="dxa"/>
            <w:vMerge/>
            <w:vAlign w:val="center"/>
          </w:tcPr>
          <w:p w:rsidR="00241471" w:rsidRDefault="00241471"/>
        </w:tc>
        <w:tc>
          <w:tcPr>
            <w:tcW w:w="1006" w:type="dxa"/>
            <w:vMerge/>
            <w:vAlign w:val="center"/>
          </w:tcPr>
          <w:p w:rsidR="00241471" w:rsidRDefault="00241471"/>
        </w:tc>
        <w:tc>
          <w:tcPr>
            <w:tcW w:w="979" w:type="dxa"/>
            <w:vMerge/>
            <w:vAlign w:val="center"/>
          </w:tcPr>
          <w:p w:rsidR="00241471" w:rsidRDefault="00241471"/>
        </w:tc>
        <w:tc>
          <w:tcPr>
            <w:tcW w:w="851" w:type="dxa"/>
            <w:vAlign w:val="center"/>
          </w:tcPr>
          <w:p w:rsidR="00241471" w:rsidRPr="00C02414" w:rsidRDefault="00241471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код валюты</w:t>
            </w:r>
          </w:p>
        </w:tc>
        <w:tc>
          <w:tcPr>
            <w:tcW w:w="1553" w:type="dxa"/>
            <w:vAlign w:val="center"/>
          </w:tcPr>
          <w:p w:rsidR="00241471" w:rsidRPr="00C02414" w:rsidRDefault="00241471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2075" w:type="dxa"/>
            <w:vMerge/>
            <w:vAlign w:val="center"/>
          </w:tcPr>
          <w:p w:rsidR="00241471" w:rsidRDefault="00241471"/>
        </w:tc>
        <w:tc>
          <w:tcPr>
            <w:tcW w:w="727" w:type="dxa"/>
            <w:vMerge/>
            <w:vAlign w:val="center"/>
          </w:tcPr>
          <w:p w:rsidR="00241471" w:rsidRDefault="00241471"/>
        </w:tc>
        <w:tc>
          <w:tcPr>
            <w:tcW w:w="917" w:type="dxa"/>
            <w:vMerge/>
            <w:vAlign w:val="center"/>
          </w:tcPr>
          <w:p w:rsidR="00241471" w:rsidRDefault="00241471"/>
        </w:tc>
        <w:tc>
          <w:tcPr>
            <w:tcW w:w="931" w:type="dxa"/>
            <w:vMerge/>
            <w:vAlign w:val="center"/>
          </w:tcPr>
          <w:p w:rsidR="00241471" w:rsidRDefault="00241471"/>
        </w:tc>
        <w:tc>
          <w:tcPr>
            <w:tcW w:w="861" w:type="dxa"/>
            <w:vMerge/>
            <w:vAlign w:val="center"/>
          </w:tcPr>
          <w:p w:rsidR="00241471" w:rsidRDefault="00241471"/>
        </w:tc>
        <w:tc>
          <w:tcPr>
            <w:tcW w:w="950" w:type="dxa"/>
            <w:vMerge/>
            <w:vAlign w:val="center"/>
          </w:tcPr>
          <w:p w:rsidR="00241471" w:rsidRDefault="00241471"/>
        </w:tc>
        <w:tc>
          <w:tcPr>
            <w:tcW w:w="716" w:type="dxa"/>
            <w:vMerge/>
            <w:vAlign w:val="center"/>
          </w:tcPr>
          <w:p w:rsidR="00241471" w:rsidRDefault="00241471"/>
        </w:tc>
        <w:tc>
          <w:tcPr>
            <w:tcW w:w="921" w:type="dxa"/>
            <w:vMerge/>
            <w:vAlign w:val="center"/>
          </w:tcPr>
          <w:p w:rsidR="00241471" w:rsidRDefault="00241471"/>
        </w:tc>
        <w:tc>
          <w:tcPr>
            <w:tcW w:w="661" w:type="dxa"/>
            <w:vMerge/>
            <w:vAlign w:val="center"/>
          </w:tcPr>
          <w:p w:rsidR="00241471" w:rsidRDefault="00241471"/>
        </w:tc>
      </w:tr>
      <w:tr w:rsidR="00DD0355" w:rsidTr="00DD0355">
        <w:tc>
          <w:tcPr>
            <w:tcW w:w="425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006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79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553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2075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27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17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931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861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50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716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921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661" w:type="dxa"/>
          </w:tcPr>
          <w:p w:rsidR="00C02414" w:rsidRPr="00C02414" w:rsidRDefault="00C02414" w:rsidP="00C02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DD0355" w:rsidRPr="00F14049" w:rsidTr="00F14049">
        <w:tc>
          <w:tcPr>
            <w:tcW w:w="425" w:type="dxa"/>
            <w:tcMar>
              <w:left w:w="57" w:type="dxa"/>
              <w:right w:w="57" w:type="dxa"/>
            </w:tcMar>
          </w:tcPr>
          <w:p w:rsidR="00C02414" w:rsidRPr="00F14049" w:rsidRDefault="00C02414" w:rsidP="00F1404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gridSpan w:val="2"/>
            <w:tcMar>
              <w:left w:w="57" w:type="dxa"/>
              <w:right w:w="57" w:type="dxa"/>
            </w:tcMar>
          </w:tcPr>
          <w:p w:rsidR="00C02414" w:rsidRPr="00F14049" w:rsidRDefault="00C024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C02414" w:rsidRPr="00F14049" w:rsidRDefault="00C024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tcMar>
              <w:left w:w="57" w:type="dxa"/>
              <w:right w:w="57" w:type="dxa"/>
            </w:tcMar>
          </w:tcPr>
          <w:p w:rsidR="00C02414" w:rsidRPr="00F14049" w:rsidRDefault="00C02414" w:rsidP="00F140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Mar>
              <w:left w:w="57" w:type="dxa"/>
              <w:right w:w="57" w:type="dxa"/>
            </w:tcMar>
          </w:tcPr>
          <w:p w:rsidR="00C02414" w:rsidRPr="00F14049" w:rsidRDefault="00C02414" w:rsidP="00F140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C02414" w:rsidRPr="00F14049" w:rsidRDefault="00C02414" w:rsidP="00F140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3" w:type="dxa"/>
            <w:tcMar>
              <w:left w:w="57" w:type="dxa"/>
              <w:right w:w="57" w:type="dxa"/>
            </w:tcMar>
          </w:tcPr>
          <w:p w:rsidR="00C02414" w:rsidRPr="00F14049" w:rsidRDefault="00C024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5" w:type="dxa"/>
            <w:tcMar>
              <w:left w:w="57" w:type="dxa"/>
              <w:right w:w="57" w:type="dxa"/>
            </w:tcMar>
          </w:tcPr>
          <w:p w:rsidR="00C02414" w:rsidRPr="00F14049" w:rsidRDefault="00C024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7" w:type="dxa"/>
            <w:tcMar>
              <w:left w:w="57" w:type="dxa"/>
              <w:right w:w="57" w:type="dxa"/>
            </w:tcMar>
          </w:tcPr>
          <w:p w:rsidR="00C02414" w:rsidRPr="00F14049" w:rsidRDefault="00C02414" w:rsidP="00F140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7" w:type="dxa"/>
            <w:tcMar>
              <w:left w:w="57" w:type="dxa"/>
              <w:right w:w="57" w:type="dxa"/>
            </w:tcMar>
          </w:tcPr>
          <w:p w:rsidR="00C02414" w:rsidRPr="00F14049" w:rsidRDefault="00C024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1" w:type="dxa"/>
            <w:tcMar>
              <w:left w:w="57" w:type="dxa"/>
              <w:right w:w="57" w:type="dxa"/>
            </w:tcMar>
          </w:tcPr>
          <w:p w:rsidR="00C02414" w:rsidRPr="00F14049" w:rsidRDefault="00C024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" w:type="dxa"/>
            <w:tcMar>
              <w:left w:w="57" w:type="dxa"/>
              <w:right w:w="57" w:type="dxa"/>
            </w:tcMar>
          </w:tcPr>
          <w:p w:rsidR="00C02414" w:rsidRPr="00F14049" w:rsidRDefault="00C02414" w:rsidP="00F140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tcMar>
              <w:left w:w="57" w:type="dxa"/>
              <w:right w:w="57" w:type="dxa"/>
            </w:tcMar>
          </w:tcPr>
          <w:p w:rsidR="00C02414" w:rsidRPr="00F14049" w:rsidRDefault="00C02414" w:rsidP="00F140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tcMar>
              <w:left w:w="57" w:type="dxa"/>
              <w:right w:w="57" w:type="dxa"/>
            </w:tcMar>
          </w:tcPr>
          <w:p w:rsidR="00C02414" w:rsidRPr="00F14049" w:rsidRDefault="00C02414" w:rsidP="00F140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1" w:type="dxa"/>
            <w:tcMar>
              <w:left w:w="57" w:type="dxa"/>
              <w:right w:w="57" w:type="dxa"/>
            </w:tcMar>
          </w:tcPr>
          <w:p w:rsidR="00C02414" w:rsidRPr="00F14049" w:rsidRDefault="00C024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Mar>
              <w:left w:w="57" w:type="dxa"/>
              <w:right w:w="57" w:type="dxa"/>
            </w:tcMar>
          </w:tcPr>
          <w:p w:rsidR="00C02414" w:rsidRPr="00F14049" w:rsidRDefault="00C0241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0355" w:rsidTr="00DD0355">
        <w:trPr>
          <w:trHeight w:val="284"/>
        </w:trPr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2414" w:rsidRPr="00C02414" w:rsidRDefault="00C02414" w:rsidP="00DD035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Примечание:</w:t>
            </w:r>
          </w:p>
        </w:tc>
        <w:tc>
          <w:tcPr>
            <w:tcW w:w="1448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02414" w:rsidRPr="00C02414" w:rsidRDefault="00C02414" w:rsidP="00DD0355">
            <w:pPr>
              <w:spacing w:before="12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C02414" w:rsidRDefault="00C02414"/>
    <w:p w:rsidR="00DD0355" w:rsidRDefault="00DD0355"/>
    <w:p w:rsidR="00DD0355" w:rsidRDefault="00DD035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835"/>
        <w:gridCol w:w="2981"/>
        <w:gridCol w:w="1390"/>
        <w:gridCol w:w="2616"/>
        <w:gridCol w:w="2616"/>
      </w:tblGrid>
      <w:tr w:rsidR="00DD0355" w:rsidTr="00DD0355">
        <w:trPr>
          <w:trHeight w:val="284"/>
        </w:trPr>
        <w:tc>
          <w:tcPr>
            <w:tcW w:w="3256" w:type="dxa"/>
            <w:vAlign w:val="center"/>
          </w:tcPr>
          <w:p w:rsidR="00DD0355" w:rsidRPr="00DD0355" w:rsidRDefault="00DD0355" w:rsidP="00DD03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Информация уполномоченного банка</w:t>
            </w:r>
          </w:p>
        </w:tc>
        <w:tc>
          <w:tcPr>
            <w:tcW w:w="2835" w:type="dxa"/>
            <w:vAlign w:val="center"/>
          </w:tcPr>
          <w:p w:rsidR="00DD0355" w:rsidRPr="00DD0355" w:rsidRDefault="00DD0355" w:rsidP="00DD035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Дата представления резидентом</w:t>
            </w:r>
          </w:p>
        </w:tc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:rsidR="00DD0355" w:rsidRDefault="00DD0355"/>
        </w:tc>
        <w:tc>
          <w:tcPr>
            <w:tcW w:w="1390" w:type="dxa"/>
            <w:vAlign w:val="center"/>
          </w:tcPr>
          <w:p w:rsidR="00DD0355" w:rsidRDefault="00DD0355"/>
        </w:tc>
        <w:tc>
          <w:tcPr>
            <w:tcW w:w="2616" w:type="dxa"/>
            <w:vAlign w:val="center"/>
          </w:tcPr>
          <w:p w:rsidR="00DD0355" w:rsidRPr="00DD0355" w:rsidRDefault="00DD0355" w:rsidP="00DD035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Дата принятия банком</w:t>
            </w:r>
          </w:p>
        </w:tc>
        <w:tc>
          <w:tcPr>
            <w:tcW w:w="2616" w:type="dxa"/>
            <w:tcBorders>
              <w:bottom w:val="single" w:sz="4" w:space="0" w:color="auto"/>
            </w:tcBorders>
            <w:vAlign w:val="center"/>
          </w:tcPr>
          <w:p w:rsidR="00DD0355" w:rsidRDefault="00DD0355"/>
        </w:tc>
      </w:tr>
      <w:tr w:rsidR="00DD0355" w:rsidTr="00DD0355">
        <w:trPr>
          <w:trHeight w:val="284"/>
        </w:trPr>
        <w:tc>
          <w:tcPr>
            <w:tcW w:w="3256" w:type="dxa"/>
            <w:vAlign w:val="center"/>
          </w:tcPr>
          <w:p w:rsidR="00DD0355" w:rsidRDefault="00DD0355"/>
        </w:tc>
        <w:tc>
          <w:tcPr>
            <w:tcW w:w="2835" w:type="dxa"/>
            <w:vAlign w:val="center"/>
          </w:tcPr>
          <w:p w:rsidR="00DD0355" w:rsidRPr="00DD0355" w:rsidRDefault="00DD0355" w:rsidP="00DD035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Дата возврата банком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355" w:rsidRDefault="00DD0355"/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:rsidR="00DD0355" w:rsidRDefault="00DD0355"/>
        </w:tc>
        <w:tc>
          <w:tcPr>
            <w:tcW w:w="2616" w:type="dxa"/>
            <w:tcBorders>
              <w:bottom w:val="single" w:sz="4" w:space="0" w:color="auto"/>
            </w:tcBorders>
            <w:vAlign w:val="center"/>
          </w:tcPr>
          <w:p w:rsidR="00DD0355" w:rsidRDefault="00DD0355"/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355" w:rsidRDefault="00DD0355"/>
        </w:tc>
      </w:tr>
      <w:tr w:rsidR="00DD0355" w:rsidTr="00DD0355">
        <w:trPr>
          <w:trHeight w:val="284"/>
        </w:trPr>
        <w:tc>
          <w:tcPr>
            <w:tcW w:w="3256" w:type="dxa"/>
            <w:vAlign w:val="center"/>
          </w:tcPr>
          <w:p w:rsidR="00DD0355" w:rsidRDefault="00DD0355"/>
        </w:tc>
        <w:tc>
          <w:tcPr>
            <w:tcW w:w="2835" w:type="dxa"/>
            <w:vAlign w:val="center"/>
          </w:tcPr>
          <w:p w:rsidR="00DD0355" w:rsidRPr="00DD0355" w:rsidRDefault="00DD0355" w:rsidP="00DD035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Причина возврата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355" w:rsidRDefault="00DD0355"/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355" w:rsidRDefault="00DD0355"/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355" w:rsidRDefault="00DD0355"/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355" w:rsidRDefault="00DD0355"/>
        </w:tc>
      </w:tr>
      <w:tr w:rsidR="00DD0355" w:rsidTr="00DD0355">
        <w:trPr>
          <w:trHeight w:val="284"/>
        </w:trPr>
        <w:tc>
          <w:tcPr>
            <w:tcW w:w="3256" w:type="dxa"/>
            <w:vAlign w:val="center"/>
          </w:tcPr>
          <w:p w:rsidR="00DD0355" w:rsidRDefault="00DD0355"/>
        </w:tc>
        <w:tc>
          <w:tcPr>
            <w:tcW w:w="2835" w:type="dxa"/>
            <w:vAlign w:val="center"/>
          </w:tcPr>
          <w:p w:rsidR="00DD0355" w:rsidRDefault="00DD0355" w:rsidP="00DD035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355" w:rsidRDefault="00DD0355"/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355" w:rsidRDefault="00DD0355"/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355" w:rsidRDefault="00DD0355"/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355" w:rsidRDefault="00DD0355"/>
        </w:tc>
      </w:tr>
    </w:tbl>
    <w:p w:rsidR="00C02414" w:rsidRDefault="00C02414"/>
    <w:p w:rsidR="00C02414" w:rsidRDefault="00C02414"/>
    <w:p w:rsidR="00C02414" w:rsidRDefault="00C02414"/>
    <w:p w:rsidR="00C02414" w:rsidRDefault="00C02414"/>
    <w:sectPr w:rsidR="00C02414" w:rsidSect="00C02414">
      <w:pgSz w:w="16838" w:h="11906" w:orient="landscape"/>
      <w:pgMar w:top="851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14"/>
    <w:rsid w:val="001678C9"/>
    <w:rsid w:val="00241471"/>
    <w:rsid w:val="0045589B"/>
    <w:rsid w:val="006962FD"/>
    <w:rsid w:val="00B30562"/>
    <w:rsid w:val="00C02414"/>
    <w:rsid w:val="00DD0355"/>
    <w:rsid w:val="00F1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4044"/>
  <w15:chartTrackingRefBased/>
  <w15:docId w15:val="{90041944-8F7E-4A09-AD10-269FD22A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41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113</Words>
  <Characters>649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2026-05-22T11:50:00Z</dcterms:created>
  <dcterms:modified xsi:type="dcterms:W3CDTF">2026-05-25T05:58:00Z</dcterms:modified>
</cp:coreProperties>
</file>