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1C" w:rsidRDefault="00856F1C">
      <w:pPr>
        <w:spacing w:after="120"/>
        <w:jc w:val="right"/>
        <w:rPr>
          <w:sz w:val="22"/>
        </w:rPr>
      </w:pPr>
      <w:r>
        <w:rPr>
          <w:snapToGrid w:val="0"/>
          <w:sz w:val="22"/>
        </w:rPr>
        <w:t>Код формы по ОКУД 0406010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1766"/>
      </w:tblGrid>
      <w:tr w:rsidR="00856F1C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1C" w:rsidRDefault="00856F1C">
            <w:pPr>
              <w:rPr>
                <w:sz w:val="18"/>
              </w:rPr>
            </w:pPr>
            <w:r>
              <w:rPr>
                <w:sz w:val="18"/>
              </w:rPr>
              <w:t>Наименование банка УК</w:t>
            </w:r>
          </w:p>
        </w:tc>
        <w:tc>
          <w:tcPr>
            <w:tcW w:w="11766" w:type="dxa"/>
            <w:vAlign w:val="center"/>
          </w:tcPr>
          <w:p w:rsidR="00856F1C" w:rsidRDefault="00F90CEF">
            <w:pPr>
              <w:rPr>
                <w:sz w:val="18"/>
              </w:rPr>
            </w:pPr>
            <w:r w:rsidRPr="00F90CEF">
              <w:rPr>
                <w:sz w:val="18"/>
              </w:rPr>
              <w:t xml:space="preserve">ООО РНКО "ЭР </w:t>
            </w:r>
            <w:proofErr w:type="spellStart"/>
            <w:r w:rsidRPr="00F90CEF">
              <w:rPr>
                <w:sz w:val="18"/>
              </w:rPr>
              <w:t>Финанс</w:t>
            </w:r>
            <w:proofErr w:type="spellEnd"/>
            <w:r w:rsidRPr="00F90CEF">
              <w:rPr>
                <w:sz w:val="18"/>
              </w:rPr>
              <w:t>"</w:t>
            </w:r>
          </w:p>
        </w:tc>
      </w:tr>
      <w:tr w:rsidR="00856F1C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1C" w:rsidRDefault="00856F1C">
            <w:pPr>
              <w:rPr>
                <w:sz w:val="18"/>
              </w:rPr>
            </w:pPr>
            <w:r>
              <w:rPr>
                <w:sz w:val="18"/>
              </w:rPr>
              <w:t>Наименование резидента</w:t>
            </w:r>
          </w:p>
        </w:tc>
        <w:tc>
          <w:tcPr>
            <w:tcW w:w="11766" w:type="dxa"/>
            <w:vAlign w:val="center"/>
          </w:tcPr>
          <w:p w:rsidR="00856F1C" w:rsidRDefault="00856F1C">
            <w:pPr>
              <w:rPr>
                <w:sz w:val="18"/>
              </w:rPr>
            </w:pPr>
          </w:p>
        </w:tc>
      </w:tr>
    </w:tbl>
    <w:p w:rsidR="00856F1C" w:rsidRDefault="00856F1C">
      <w:pPr>
        <w:spacing w:before="240" w:after="120"/>
        <w:jc w:val="center"/>
        <w:rPr>
          <w:b/>
          <w:sz w:val="24"/>
        </w:rPr>
      </w:pPr>
      <w:r>
        <w:rPr>
          <w:b/>
          <w:snapToGrid w:val="0"/>
          <w:sz w:val="24"/>
        </w:rPr>
        <w:t>СПРАВКА О ПОДТВЕРЖДАЮЩИХ ДОКУМЕНТАХ</w:t>
      </w:r>
    </w:p>
    <w:p w:rsidR="00856F1C" w:rsidRDefault="00856F1C">
      <w:pPr>
        <w:ind w:left="6096" w:right="5783"/>
        <w:rPr>
          <w:b/>
          <w:sz w:val="22"/>
        </w:rPr>
      </w:pPr>
      <w:r>
        <w:rPr>
          <w:b/>
          <w:sz w:val="22"/>
        </w:rPr>
        <w:t xml:space="preserve">от  </w:t>
      </w:r>
    </w:p>
    <w:p w:rsidR="00856F1C" w:rsidRDefault="00856F1C">
      <w:pPr>
        <w:pBdr>
          <w:top w:val="single" w:sz="4" w:space="1" w:color="auto"/>
        </w:pBdr>
        <w:spacing w:after="240"/>
        <w:ind w:left="6439" w:right="5783"/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56F1C" w:rsidTr="00B27698">
        <w:trPr>
          <w:trHeight w:val="300"/>
          <w:jc w:val="center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1C" w:rsidRDefault="00856F1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Уникальный номер контракта (кредитного договора)</w:t>
            </w: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 w:rsidR="00856F1C" w:rsidRDefault="00856F1C">
            <w:pPr>
              <w:jc w:val="center"/>
              <w:rPr>
                <w:sz w:val="22"/>
              </w:rPr>
            </w:pPr>
          </w:p>
        </w:tc>
      </w:tr>
    </w:tbl>
    <w:p w:rsidR="00856F1C" w:rsidRDefault="00856F1C">
      <w:pPr>
        <w:spacing w:after="240"/>
        <w:rPr>
          <w:sz w:val="2"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1045"/>
        <w:gridCol w:w="1045"/>
        <w:gridCol w:w="1634"/>
        <w:gridCol w:w="1191"/>
        <w:gridCol w:w="1191"/>
        <w:gridCol w:w="1191"/>
        <w:gridCol w:w="1191"/>
        <w:gridCol w:w="1199"/>
        <w:gridCol w:w="1474"/>
        <w:gridCol w:w="1577"/>
        <w:gridCol w:w="1376"/>
      </w:tblGrid>
      <w:tr w:rsidR="00856F1C" w:rsidTr="00BE57B8">
        <w:trPr>
          <w:cantSplit/>
          <w:trHeight w:val="765"/>
        </w:trPr>
        <w:tc>
          <w:tcPr>
            <w:tcW w:w="490" w:type="dxa"/>
            <w:vMerge w:val="restart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z w:val="18"/>
              </w:rPr>
              <w:br/>
              <w:t>п/п</w:t>
            </w:r>
          </w:p>
        </w:tc>
        <w:tc>
          <w:tcPr>
            <w:tcW w:w="2090" w:type="dxa"/>
            <w:gridSpan w:val="2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Подтверждающий </w:t>
            </w:r>
            <w:r>
              <w:rPr>
                <w:sz w:val="18"/>
                <w:lang w:val="en-US"/>
              </w:rPr>
              <w:br/>
            </w:r>
            <w:r>
              <w:rPr>
                <w:sz w:val="18"/>
              </w:rPr>
              <w:t>документ</w:t>
            </w:r>
          </w:p>
        </w:tc>
        <w:tc>
          <w:tcPr>
            <w:tcW w:w="1634" w:type="dxa"/>
            <w:vMerge w:val="restart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вида</w:t>
            </w:r>
            <w:r>
              <w:rPr>
                <w:sz w:val="18"/>
              </w:rPr>
              <w:br/>
              <w:t>подтверж</w:t>
            </w:r>
            <w:r>
              <w:rPr>
                <w:sz w:val="18"/>
              </w:rPr>
              <w:softHyphen/>
              <w:t>дающего документа</w:t>
            </w:r>
          </w:p>
        </w:tc>
        <w:tc>
          <w:tcPr>
            <w:tcW w:w="4764" w:type="dxa"/>
            <w:gridSpan w:val="4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 по подтверждающему документу</w:t>
            </w:r>
          </w:p>
        </w:tc>
        <w:tc>
          <w:tcPr>
            <w:tcW w:w="1199" w:type="dxa"/>
            <w:vMerge w:val="restart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Признак поставки</w:t>
            </w:r>
          </w:p>
        </w:tc>
        <w:tc>
          <w:tcPr>
            <w:tcW w:w="1474" w:type="dxa"/>
            <w:vMerge w:val="restart"/>
            <w:vAlign w:val="center"/>
          </w:tcPr>
          <w:p w:rsidR="00856F1C" w:rsidRPr="002E4CE7" w:rsidRDefault="00856F1C" w:rsidP="00BE57B8">
            <w:pPr>
              <w:spacing w:line="264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Ожидаемый срок репатриации иностранной валюты и (или) валюты Российской </w:t>
            </w:r>
            <w:r w:rsidRPr="00EA4193">
              <w:rPr>
                <w:sz w:val="18"/>
              </w:rPr>
              <w:t>Федерации</w:t>
            </w:r>
            <w:r w:rsidR="002E4CE7" w:rsidRPr="00EA4193">
              <w:rPr>
                <w:sz w:val="18"/>
              </w:rPr>
              <w:t xml:space="preserve"> </w:t>
            </w:r>
            <w:r w:rsidR="000B1974" w:rsidRPr="00EA4193">
              <w:rPr>
                <w:sz w:val="18"/>
              </w:rPr>
              <w:t>(</w:t>
            </w:r>
            <w:r w:rsidR="002E4CE7" w:rsidRPr="00EA4193">
              <w:rPr>
                <w:sz w:val="18"/>
              </w:rPr>
              <w:t>срок исполнения обязательств</w:t>
            </w:r>
            <w:r w:rsidR="000B1974" w:rsidRPr="00EA4193">
              <w:rPr>
                <w:sz w:val="18"/>
              </w:rPr>
              <w:t>)</w:t>
            </w:r>
          </w:p>
        </w:tc>
        <w:tc>
          <w:tcPr>
            <w:tcW w:w="1577" w:type="dxa"/>
            <w:vMerge w:val="restart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страны грузоотпра</w:t>
            </w:r>
            <w:r>
              <w:rPr>
                <w:sz w:val="18"/>
              </w:rPr>
              <w:softHyphen/>
              <w:t>вителя (грузопо</w:t>
            </w:r>
            <w:r>
              <w:rPr>
                <w:sz w:val="18"/>
              </w:rPr>
              <w:softHyphen/>
              <w:t>лучателя)</w:t>
            </w:r>
          </w:p>
        </w:tc>
        <w:tc>
          <w:tcPr>
            <w:tcW w:w="1376" w:type="dxa"/>
            <w:vMerge w:val="restart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Признак корректировки</w:t>
            </w:r>
          </w:p>
        </w:tc>
      </w:tr>
      <w:tr w:rsidR="00856F1C" w:rsidTr="00BE57B8">
        <w:trPr>
          <w:cantSplit/>
          <w:trHeight w:val="960"/>
        </w:trPr>
        <w:tc>
          <w:tcPr>
            <w:tcW w:w="490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Merge w:val="restart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045" w:type="dxa"/>
            <w:vMerge w:val="restart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1634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единицах валюты документа</w:t>
            </w:r>
          </w:p>
        </w:tc>
        <w:tc>
          <w:tcPr>
            <w:tcW w:w="2382" w:type="dxa"/>
            <w:gridSpan w:val="2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единицах валюты </w:t>
            </w:r>
            <w:r>
              <w:rPr>
                <w:sz w:val="18"/>
              </w:rPr>
              <w:br/>
              <w:t>контракта</w:t>
            </w:r>
            <w:r>
              <w:rPr>
                <w:sz w:val="18"/>
              </w:rPr>
              <w:br/>
              <w:t>(кредитного договора)</w:t>
            </w:r>
          </w:p>
        </w:tc>
        <w:tc>
          <w:tcPr>
            <w:tcW w:w="1199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474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577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376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</w:tr>
      <w:tr w:rsidR="00856F1C" w:rsidTr="00BE57B8">
        <w:trPr>
          <w:cantSplit/>
          <w:trHeight w:val="360"/>
        </w:trPr>
        <w:tc>
          <w:tcPr>
            <w:tcW w:w="490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634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валюты</w:t>
            </w: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валюты</w:t>
            </w: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</w:tc>
        <w:tc>
          <w:tcPr>
            <w:tcW w:w="1199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474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577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376" w:type="dxa"/>
            <w:vMerge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</w:tr>
      <w:tr w:rsidR="00856F1C" w:rsidTr="00CE15D1">
        <w:trPr>
          <w:cantSplit/>
          <w:trHeight w:val="300"/>
        </w:trPr>
        <w:tc>
          <w:tcPr>
            <w:tcW w:w="490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45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45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4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99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74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77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76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856F1C" w:rsidTr="00CE15D1">
        <w:trPr>
          <w:cantSplit/>
          <w:trHeight w:val="300"/>
        </w:trPr>
        <w:tc>
          <w:tcPr>
            <w:tcW w:w="490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634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9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474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577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376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</w:tr>
      <w:tr w:rsidR="00856F1C" w:rsidTr="00CE15D1">
        <w:trPr>
          <w:cantSplit/>
          <w:trHeight w:val="300"/>
        </w:trPr>
        <w:tc>
          <w:tcPr>
            <w:tcW w:w="490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…</w:t>
            </w:r>
          </w:p>
        </w:tc>
        <w:tc>
          <w:tcPr>
            <w:tcW w:w="1045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634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199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474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577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376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</w:tr>
    </w:tbl>
    <w:p w:rsidR="00856F1C" w:rsidRDefault="00856F1C">
      <w:pPr>
        <w:pBdr>
          <w:top w:val="single" w:sz="4" w:space="1" w:color="auto"/>
        </w:pBdr>
        <w:spacing w:before="240" w:after="120"/>
        <w:ind w:right="13296"/>
        <w:rPr>
          <w:b/>
          <w:sz w:val="17"/>
        </w:rPr>
      </w:pPr>
      <w:r>
        <w:rPr>
          <w:b/>
          <w:sz w:val="17"/>
        </w:rPr>
        <w:t>Примечание.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13371"/>
      </w:tblGrid>
      <w:tr w:rsidR="00856F1C">
        <w:trPr>
          <w:trHeight w:val="300"/>
        </w:trPr>
        <w:tc>
          <w:tcPr>
            <w:tcW w:w="1258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 строки</w:t>
            </w:r>
          </w:p>
        </w:tc>
        <w:tc>
          <w:tcPr>
            <w:tcW w:w="13371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Содержание</w:t>
            </w:r>
          </w:p>
        </w:tc>
      </w:tr>
      <w:tr w:rsidR="00856F1C">
        <w:trPr>
          <w:trHeight w:val="300"/>
        </w:trPr>
        <w:tc>
          <w:tcPr>
            <w:tcW w:w="1258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</w:p>
        </w:tc>
        <w:tc>
          <w:tcPr>
            <w:tcW w:w="13371" w:type="dxa"/>
            <w:vAlign w:val="center"/>
          </w:tcPr>
          <w:p w:rsidR="00856F1C" w:rsidRDefault="00856F1C">
            <w:pPr>
              <w:rPr>
                <w:sz w:val="18"/>
              </w:rPr>
            </w:pPr>
          </w:p>
        </w:tc>
      </w:tr>
      <w:tr w:rsidR="00856F1C">
        <w:trPr>
          <w:trHeight w:val="300"/>
        </w:trPr>
        <w:tc>
          <w:tcPr>
            <w:tcW w:w="1258" w:type="dxa"/>
            <w:vAlign w:val="center"/>
          </w:tcPr>
          <w:p w:rsidR="00856F1C" w:rsidRDefault="00856F1C">
            <w:pPr>
              <w:jc w:val="center"/>
              <w:rPr>
                <w:sz w:val="18"/>
              </w:rPr>
            </w:pPr>
            <w:r>
              <w:rPr>
                <w:sz w:val="18"/>
              </w:rPr>
              <w:t>…</w:t>
            </w:r>
          </w:p>
        </w:tc>
        <w:tc>
          <w:tcPr>
            <w:tcW w:w="13371" w:type="dxa"/>
            <w:vAlign w:val="center"/>
          </w:tcPr>
          <w:p w:rsidR="00856F1C" w:rsidRDefault="00856F1C">
            <w:pPr>
              <w:rPr>
                <w:sz w:val="18"/>
              </w:rPr>
            </w:pPr>
          </w:p>
        </w:tc>
      </w:tr>
    </w:tbl>
    <w:p w:rsidR="00AB0DD9" w:rsidRDefault="00AB0DD9">
      <w:pPr>
        <w:spacing w:before="120"/>
        <w:rPr>
          <w:sz w:val="18"/>
        </w:rPr>
      </w:pPr>
    </w:p>
    <w:p w:rsidR="00856F1C" w:rsidRDefault="00856F1C">
      <w:pPr>
        <w:spacing w:before="120"/>
        <w:rPr>
          <w:sz w:val="18"/>
        </w:rPr>
      </w:pPr>
      <w:r>
        <w:rPr>
          <w:sz w:val="18"/>
        </w:rPr>
        <w:t>Информация банка УК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2"/>
        <w:gridCol w:w="11657"/>
      </w:tblGrid>
      <w:tr w:rsidR="000D5EA2" w:rsidTr="000D5EA2">
        <w:trPr>
          <w:trHeight w:val="300"/>
        </w:trPr>
        <w:tc>
          <w:tcPr>
            <w:tcW w:w="2972" w:type="dxa"/>
            <w:vAlign w:val="center"/>
          </w:tcPr>
          <w:p w:rsidR="000D5EA2" w:rsidRPr="000D5EA2" w:rsidRDefault="000D5EA2" w:rsidP="000D5EA2">
            <w:pPr>
              <w:rPr>
                <w:sz w:val="18"/>
                <w:lang w:val="en-US"/>
              </w:rPr>
            </w:pPr>
            <w:proofErr w:type="spellStart"/>
            <w:r w:rsidRPr="000D5EA2">
              <w:rPr>
                <w:sz w:val="18"/>
                <w:lang w:val="en-US"/>
              </w:rPr>
              <w:t>Дата</w:t>
            </w:r>
            <w:proofErr w:type="spellEnd"/>
            <w:r w:rsidRPr="000D5EA2">
              <w:rPr>
                <w:sz w:val="18"/>
                <w:lang w:val="en-US"/>
              </w:rPr>
              <w:t xml:space="preserve"> </w:t>
            </w:r>
            <w:proofErr w:type="spellStart"/>
            <w:r w:rsidRPr="000D5EA2">
              <w:rPr>
                <w:sz w:val="18"/>
                <w:lang w:val="en-US"/>
              </w:rPr>
              <w:t>представления</w:t>
            </w:r>
            <w:proofErr w:type="spellEnd"/>
            <w:r w:rsidRPr="000D5EA2">
              <w:rPr>
                <w:sz w:val="18"/>
                <w:lang w:val="en-US"/>
              </w:rPr>
              <w:t xml:space="preserve"> </w:t>
            </w:r>
            <w:proofErr w:type="spellStart"/>
            <w:r w:rsidRPr="000D5EA2">
              <w:rPr>
                <w:sz w:val="18"/>
                <w:lang w:val="en-US"/>
              </w:rPr>
              <w:t>резидентом</w:t>
            </w:r>
            <w:proofErr w:type="spellEnd"/>
          </w:p>
        </w:tc>
        <w:tc>
          <w:tcPr>
            <w:tcW w:w="11657" w:type="dxa"/>
            <w:vAlign w:val="center"/>
          </w:tcPr>
          <w:p w:rsidR="000D5EA2" w:rsidRDefault="000D5EA2" w:rsidP="0015366D">
            <w:pPr>
              <w:jc w:val="center"/>
              <w:rPr>
                <w:sz w:val="18"/>
              </w:rPr>
            </w:pPr>
          </w:p>
        </w:tc>
      </w:tr>
      <w:tr w:rsidR="000D5EA2" w:rsidTr="000D5EA2">
        <w:trPr>
          <w:trHeight w:val="300"/>
        </w:trPr>
        <w:tc>
          <w:tcPr>
            <w:tcW w:w="2972" w:type="dxa"/>
            <w:vAlign w:val="center"/>
          </w:tcPr>
          <w:p w:rsidR="000D5EA2" w:rsidRDefault="000D5EA2" w:rsidP="000D5EA2">
            <w:pPr>
              <w:rPr>
                <w:sz w:val="18"/>
              </w:rPr>
            </w:pPr>
            <w:r w:rsidRPr="000D5EA2">
              <w:rPr>
                <w:sz w:val="18"/>
              </w:rPr>
              <w:t>Дата принятия банком</w:t>
            </w:r>
          </w:p>
        </w:tc>
        <w:tc>
          <w:tcPr>
            <w:tcW w:w="11657" w:type="dxa"/>
            <w:vAlign w:val="center"/>
          </w:tcPr>
          <w:p w:rsidR="000D5EA2" w:rsidRDefault="000D5EA2" w:rsidP="0015366D">
            <w:pPr>
              <w:rPr>
                <w:sz w:val="18"/>
              </w:rPr>
            </w:pPr>
          </w:p>
        </w:tc>
      </w:tr>
      <w:tr w:rsidR="000D5EA2" w:rsidTr="000D5EA2">
        <w:trPr>
          <w:trHeight w:val="300"/>
        </w:trPr>
        <w:tc>
          <w:tcPr>
            <w:tcW w:w="2972" w:type="dxa"/>
            <w:vAlign w:val="center"/>
          </w:tcPr>
          <w:p w:rsidR="000D5EA2" w:rsidRDefault="000D5EA2" w:rsidP="000D5EA2">
            <w:pPr>
              <w:rPr>
                <w:sz w:val="18"/>
              </w:rPr>
            </w:pPr>
            <w:r w:rsidRPr="000D5EA2">
              <w:rPr>
                <w:sz w:val="18"/>
              </w:rPr>
              <w:t>Дата возврата банком</w:t>
            </w:r>
          </w:p>
        </w:tc>
        <w:tc>
          <w:tcPr>
            <w:tcW w:w="11657" w:type="dxa"/>
            <w:vAlign w:val="center"/>
          </w:tcPr>
          <w:p w:rsidR="000D5EA2" w:rsidRDefault="000D5EA2" w:rsidP="0015366D">
            <w:pPr>
              <w:rPr>
                <w:sz w:val="18"/>
              </w:rPr>
            </w:pPr>
          </w:p>
        </w:tc>
      </w:tr>
      <w:tr w:rsidR="000D5EA2" w:rsidTr="000D5EA2">
        <w:trPr>
          <w:trHeight w:val="300"/>
        </w:trPr>
        <w:tc>
          <w:tcPr>
            <w:tcW w:w="2972" w:type="dxa"/>
            <w:vAlign w:val="center"/>
          </w:tcPr>
          <w:p w:rsidR="000D5EA2" w:rsidRDefault="000D5EA2" w:rsidP="000D5EA2">
            <w:pPr>
              <w:rPr>
                <w:sz w:val="18"/>
              </w:rPr>
            </w:pPr>
            <w:r w:rsidRPr="000D5EA2">
              <w:rPr>
                <w:sz w:val="18"/>
              </w:rPr>
              <w:t>Причина возврата</w:t>
            </w:r>
          </w:p>
        </w:tc>
        <w:tc>
          <w:tcPr>
            <w:tcW w:w="11657" w:type="dxa"/>
            <w:vAlign w:val="center"/>
          </w:tcPr>
          <w:p w:rsidR="000D5EA2" w:rsidRDefault="000D5EA2" w:rsidP="0015366D">
            <w:pPr>
              <w:rPr>
                <w:sz w:val="18"/>
              </w:rPr>
            </w:pPr>
            <w:bookmarkStart w:id="0" w:name="_GoBack"/>
            <w:bookmarkEnd w:id="0"/>
          </w:p>
        </w:tc>
      </w:tr>
    </w:tbl>
    <w:p w:rsidR="00856F1C" w:rsidRDefault="00856F1C">
      <w:pPr>
        <w:rPr>
          <w:sz w:val="18"/>
        </w:rPr>
      </w:pPr>
    </w:p>
    <w:sectPr w:rsidR="00856F1C">
      <w:headerReference w:type="default" r:id="rId6"/>
      <w:pgSz w:w="16840" w:h="11907" w:orient="landscape" w:code="9"/>
      <w:pgMar w:top="1134" w:right="1134" w:bottom="567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465" w:rsidRDefault="00E12465">
      <w:r>
        <w:separator/>
      </w:r>
    </w:p>
  </w:endnote>
  <w:endnote w:type="continuationSeparator" w:id="0">
    <w:p w:rsidR="00E12465" w:rsidRDefault="00E1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465" w:rsidRDefault="00E12465">
      <w:r>
        <w:separator/>
      </w:r>
    </w:p>
  </w:footnote>
  <w:footnote w:type="continuationSeparator" w:id="0">
    <w:p w:rsidR="00E12465" w:rsidRDefault="00E1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F1C" w:rsidRPr="00AB0DD9" w:rsidRDefault="00856F1C" w:rsidP="000D4CE5">
    <w:pPr>
      <w:pStyle w:val="a3"/>
      <w:tabs>
        <w:tab w:val="clear" w:pos="4153"/>
        <w:tab w:val="clear" w:pos="8306"/>
      </w:tabs>
      <w:jc w:val="right"/>
      <w:rPr>
        <w:b/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BC"/>
    <w:rsid w:val="000B1974"/>
    <w:rsid w:val="000D4CE5"/>
    <w:rsid w:val="000D5EA2"/>
    <w:rsid w:val="00117507"/>
    <w:rsid w:val="001277EA"/>
    <w:rsid w:val="002E4CE7"/>
    <w:rsid w:val="00547571"/>
    <w:rsid w:val="006A64BC"/>
    <w:rsid w:val="00856F1C"/>
    <w:rsid w:val="008A6332"/>
    <w:rsid w:val="009E6B81"/>
    <w:rsid w:val="00AB0DD9"/>
    <w:rsid w:val="00B27698"/>
    <w:rsid w:val="00BE57B8"/>
    <w:rsid w:val="00CE15D1"/>
    <w:rsid w:val="00E12465"/>
    <w:rsid w:val="00E520F3"/>
    <w:rsid w:val="00EA4193"/>
    <w:rsid w:val="00EF47BC"/>
    <w:rsid w:val="00F2091E"/>
    <w:rsid w:val="00F9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C682C"/>
  <w14:defaultImageDpi w14:val="0"/>
  <w15:docId w15:val="{AAF0B393-39DD-41BC-8E51-7B10DFAD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EA2"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F47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756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2022-05-26T11:11:00Z</cp:lastPrinted>
  <dcterms:created xsi:type="dcterms:W3CDTF">2026-05-22T09:26:00Z</dcterms:created>
  <dcterms:modified xsi:type="dcterms:W3CDTF">2026-05-22T09:40:00Z</dcterms:modified>
</cp:coreProperties>
</file>