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3E46" w:rsidRDefault="00863E46" w:rsidP="00863E46">
      <w:pPr>
        <w:pStyle w:val="a5"/>
        <w:rPr>
          <w:rFonts w:ascii="Times New Roman" w:hAnsi="Times New Roman"/>
          <w:b/>
          <w:sz w:val="18"/>
          <w:szCs w:val="18"/>
        </w:rPr>
      </w:pPr>
      <w:bookmarkStart w:id="0" w:name="_GoBack"/>
      <w:bookmarkEnd w:id="0"/>
      <w:r>
        <w:rPr>
          <w:rFonts w:ascii="Times New Roman" w:hAnsi="Times New Roman"/>
          <w:b/>
          <w:sz w:val="18"/>
          <w:szCs w:val="18"/>
        </w:rPr>
        <w:t>ДОГОВОР</w:t>
      </w:r>
    </w:p>
    <w:p w:rsidR="00863E46" w:rsidRDefault="00863E46" w:rsidP="00863E46">
      <w:pPr>
        <w:jc w:val="center"/>
        <w:rPr>
          <w:sz w:val="18"/>
          <w:szCs w:val="18"/>
        </w:rPr>
      </w:pPr>
      <w:r>
        <w:rPr>
          <w:sz w:val="18"/>
          <w:szCs w:val="18"/>
        </w:rPr>
        <w:t>на обслуживание Клиентов в системе «</w:t>
      </w:r>
      <w:proofErr w:type="spellStart"/>
      <w:r>
        <w:rPr>
          <w:sz w:val="18"/>
          <w:szCs w:val="18"/>
          <w:lang w:val="en-US"/>
        </w:rPr>
        <w:t>iBank</w:t>
      </w:r>
      <w:proofErr w:type="spellEnd"/>
      <w:r>
        <w:rPr>
          <w:sz w:val="18"/>
          <w:szCs w:val="18"/>
        </w:rPr>
        <w:t xml:space="preserve"> 2»</w:t>
      </w:r>
    </w:p>
    <w:p w:rsidR="00863E46" w:rsidRDefault="00863E46" w:rsidP="00863E46">
      <w:pPr>
        <w:jc w:val="center"/>
        <w:rPr>
          <w:sz w:val="18"/>
          <w:szCs w:val="18"/>
        </w:rPr>
      </w:pPr>
      <w:r>
        <w:rPr>
          <w:sz w:val="18"/>
          <w:szCs w:val="18"/>
        </w:rPr>
        <w:t>№________</w:t>
      </w:r>
    </w:p>
    <w:p w:rsidR="00863E46" w:rsidRDefault="00863E46" w:rsidP="00863E46">
      <w:pPr>
        <w:jc w:val="both"/>
        <w:rPr>
          <w:sz w:val="18"/>
          <w:szCs w:val="18"/>
        </w:rPr>
      </w:pPr>
    </w:p>
    <w:p w:rsidR="00863E46" w:rsidRDefault="00863E46" w:rsidP="00863E46">
      <w:pPr>
        <w:jc w:val="both"/>
        <w:rPr>
          <w:sz w:val="18"/>
          <w:szCs w:val="18"/>
        </w:rPr>
      </w:pPr>
      <w:proofErr w:type="spellStart"/>
      <w:r>
        <w:rPr>
          <w:sz w:val="18"/>
          <w:szCs w:val="18"/>
        </w:rPr>
        <w:t>г.Москва</w:t>
      </w:r>
      <w:proofErr w:type="spellEnd"/>
      <w:r>
        <w:rPr>
          <w:sz w:val="18"/>
          <w:szCs w:val="18"/>
        </w:rPr>
        <w:t xml:space="preserve">                                                                                                                                 </w:t>
      </w:r>
      <w:proofErr w:type="gramStart"/>
      <w:r>
        <w:rPr>
          <w:sz w:val="18"/>
          <w:szCs w:val="18"/>
        </w:rPr>
        <w:t xml:space="preserve">   «</w:t>
      </w:r>
      <w:proofErr w:type="gramEnd"/>
      <w:r>
        <w:rPr>
          <w:sz w:val="18"/>
          <w:szCs w:val="18"/>
        </w:rPr>
        <w:t xml:space="preserve">_____»_____________20 ___г.                                                 </w:t>
      </w:r>
    </w:p>
    <w:p w:rsidR="00863E46" w:rsidRDefault="00863E46" w:rsidP="00863E46">
      <w:pPr>
        <w:jc w:val="both"/>
        <w:rPr>
          <w:sz w:val="18"/>
          <w:szCs w:val="18"/>
        </w:rPr>
      </w:pPr>
    </w:p>
    <w:p w:rsidR="00863E46" w:rsidRDefault="00602984" w:rsidP="00863E46">
      <w:pPr>
        <w:pStyle w:val="a7"/>
        <w:spacing w:before="0"/>
        <w:ind w:firstLine="851"/>
        <w:jc w:val="both"/>
        <w:rPr>
          <w:rFonts w:ascii="Times New Roman" w:hAnsi="Times New Roman"/>
          <w:szCs w:val="18"/>
        </w:rPr>
      </w:pPr>
      <w:r w:rsidRPr="00580028">
        <w:rPr>
          <w:rFonts w:ascii="Times New Roman" w:hAnsi="Times New Roman"/>
          <w:b/>
          <w:szCs w:val="18"/>
        </w:rPr>
        <w:t xml:space="preserve">Общество с ограниченной ответственностью Расчетная небанковская кредитная организация «ЭР Финанс», </w:t>
      </w:r>
      <w:r w:rsidRPr="00580028">
        <w:rPr>
          <w:rFonts w:ascii="Times New Roman" w:hAnsi="Times New Roman"/>
          <w:szCs w:val="18"/>
        </w:rPr>
        <w:t xml:space="preserve">именуемое в дальнейшем "РНКО", в лице Председателя Правления Нуралиева Руслана </w:t>
      </w:r>
      <w:proofErr w:type="spellStart"/>
      <w:r w:rsidRPr="00580028">
        <w:rPr>
          <w:rFonts w:ascii="Times New Roman" w:hAnsi="Times New Roman"/>
          <w:szCs w:val="18"/>
        </w:rPr>
        <w:t>Фикретовича</w:t>
      </w:r>
      <w:proofErr w:type="spellEnd"/>
      <w:r w:rsidRPr="00580028">
        <w:rPr>
          <w:rFonts w:ascii="Times New Roman" w:hAnsi="Times New Roman"/>
          <w:szCs w:val="18"/>
        </w:rPr>
        <w:t>, действующего на основании Устава</w:t>
      </w:r>
      <w:r w:rsidR="00BF75E0" w:rsidRPr="00580028">
        <w:rPr>
          <w:rFonts w:ascii="Times New Roman" w:hAnsi="Times New Roman"/>
          <w:szCs w:val="18"/>
        </w:rPr>
        <w:t xml:space="preserve">, с одной стороны, и </w:t>
      </w:r>
      <w:r w:rsidR="00A76381" w:rsidRPr="00A76381">
        <w:rPr>
          <w:rFonts w:ascii="Times New Roman" w:hAnsi="Times New Roman"/>
          <w:szCs w:val="18"/>
          <w:lang w:val="ru-RU"/>
        </w:rPr>
        <w:t>___________________</w:t>
      </w:r>
      <w:r w:rsidR="00BF75E0" w:rsidRPr="00580028">
        <w:rPr>
          <w:rFonts w:ascii="Times New Roman" w:hAnsi="Times New Roman"/>
          <w:szCs w:val="18"/>
        </w:rPr>
        <w:t xml:space="preserve"> «</w:t>
      </w:r>
      <w:r w:rsidR="00BF75E0" w:rsidRPr="00580028">
        <w:rPr>
          <w:rFonts w:ascii="Times New Roman" w:hAnsi="Times New Roman"/>
          <w:szCs w:val="18"/>
          <w:lang w:val="ru-RU"/>
        </w:rPr>
        <w:t>________________</w:t>
      </w:r>
      <w:r w:rsidR="00BF75E0" w:rsidRPr="00580028">
        <w:rPr>
          <w:rFonts w:ascii="Times New Roman" w:hAnsi="Times New Roman"/>
          <w:szCs w:val="18"/>
        </w:rPr>
        <w:t xml:space="preserve">», именуемое далее </w:t>
      </w:r>
      <w:r w:rsidR="00BF75E0" w:rsidRPr="00580028">
        <w:rPr>
          <w:rFonts w:ascii="Times New Roman" w:hAnsi="Times New Roman"/>
          <w:b/>
          <w:szCs w:val="18"/>
        </w:rPr>
        <w:t>Клиент</w:t>
      </w:r>
      <w:r w:rsidR="00BF75E0" w:rsidRPr="00580028">
        <w:rPr>
          <w:rFonts w:ascii="Times New Roman" w:hAnsi="Times New Roman"/>
          <w:szCs w:val="18"/>
        </w:rPr>
        <w:t xml:space="preserve">, в лице </w:t>
      </w:r>
      <w:r w:rsidR="00FC7153">
        <w:rPr>
          <w:rFonts w:ascii="Times New Roman" w:hAnsi="Times New Roman"/>
          <w:szCs w:val="18"/>
          <w:lang w:val="ru-RU"/>
        </w:rPr>
        <w:t>_______________________________</w:t>
      </w:r>
      <w:r w:rsidR="001C3F19">
        <w:rPr>
          <w:rFonts w:ascii="Times New Roman" w:hAnsi="Times New Roman"/>
          <w:szCs w:val="18"/>
          <w:lang w:val="ru-RU"/>
        </w:rPr>
        <w:t xml:space="preserve"> </w:t>
      </w:r>
      <w:r w:rsidR="001C3F19" w:rsidRPr="001C3F19">
        <w:rPr>
          <w:rFonts w:ascii="Times New Roman" w:hAnsi="Times New Roman"/>
          <w:sz w:val="12"/>
          <w:szCs w:val="18"/>
          <w:lang w:val="ru-RU"/>
        </w:rPr>
        <w:t>(должность)</w:t>
      </w:r>
      <w:r w:rsidR="00BF75E0" w:rsidRPr="00580028">
        <w:rPr>
          <w:rFonts w:ascii="Times New Roman" w:hAnsi="Times New Roman"/>
          <w:szCs w:val="18"/>
        </w:rPr>
        <w:t xml:space="preserve"> </w:t>
      </w:r>
      <w:r w:rsidR="00BF75E0" w:rsidRPr="00580028">
        <w:rPr>
          <w:rFonts w:ascii="Times New Roman" w:hAnsi="Times New Roman"/>
          <w:szCs w:val="18"/>
          <w:lang w:val="ru-RU"/>
        </w:rPr>
        <w:t>_________________</w:t>
      </w:r>
      <w:r w:rsidR="001C3F19">
        <w:rPr>
          <w:rFonts w:ascii="Times New Roman" w:hAnsi="Times New Roman"/>
          <w:szCs w:val="18"/>
          <w:lang w:val="ru-RU"/>
        </w:rPr>
        <w:t xml:space="preserve"> </w:t>
      </w:r>
      <w:r w:rsidR="001C3F19" w:rsidRPr="001C3F19">
        <w:rPr>
          <w:rFonts w:ascii="Times New Roman" w:hAnsi="Times New Roman"/>
          <w:sz w:val="12"/>
          <w:szCs w:val="18"/>
          <w:lang w:val="ru-RU"/>
        </w:rPr>
        <w:t>(ФИО)</w:t>
      </w:r>
      <w:r w:rsidR="00863E46" w:rsidRPr="00580028">
        <w:rPr>
          <w:rFonts w:ascii="Times New Roman" w:hAnsi="Times New Roman"/>
          <w:szCs w:val="18"/>
        </w:rPr>
        <w:t xml:space="preserve">, действующего на основании </w:t>
      </w:r>
      <w:r w:rsidR="00A9119A">
        <w:rPr>
          <w:rFonts w:ascii="Times New Roman" w:hAnsi="Times New Roman"/>
          <w:szCs w:val="18"/>
          <w:lang w:val="ru-RU"/>
        </w:rPr>
        <w:t>__________________</w:t>
      </w:r>
      <w:r w:rsidR="00863E46" w:rsidRPr="00580028">
        <w:rPr>
          <w:rFonts w:ascii="Times New Roman" w:hAnsi="Times New Roman"/>
          <w:szCs w:val="18"/>
          <w:lang w:val="ru-RU"/>
        </w:rPr>
        <w:t xml:space="preserve">, </w:t>
      </w:r>
      <w:r w:rsidR="00863E46" w:rsidRPr="00580028">
        <w:rPr>
          <w:rFonts w:ascii="Times New Roman" w:hAnsi="Times New Roman"/>
          <w:szCs w:val="18"/>
        </w:rPr>
        <w:t xml:space="preserve">с другой стороны, вместе в дальнейшем именуемые «Сторонами», заключили настоящий </w:t>
      </w:r>
      <w:r w:rsidR="00863E46">
        <w:rPr>
          <w:rFonts w:ascii="Times New Roman" w:hAnsi="Times New Roman"/>
          <w:szCs w:val="18"/>
        </w:rPr>
        <w:t>Договор о нижеследующем:</w:t>
      </w:r>
    </w:p>
    <w:p w:rsidR="00863E46" w:rsidRDefault="00863E46" w:rsidP="008A26BC">
      <w:pPr>
        <w:pStyle w:val="a3"/>
        <w:tabs>
          <w:tab w:val="left" w:pos="708"/>
        </w:tabs>
        <w:spacing w:before="120"/>
        <w:ind w:firstLine="567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1. Предмет Договора.</w:t>
      </w:r>
    </w:p>
    <w:p w:rsidR="00863E46" w:rsidRDefault="00863E46" w:rsidP="00863E46">
      <w:pPr>
        <w:tabs>
          <w:tab w:val="left" w:pos="851"/>
        </w:tabs>
        <w:suppressAutoHyphens/>
        <w:jc w:val="both"/>
        <w:rPr>
          <w:sz w:val="18"/>
          <w:szCs w:val="18"/>
        </w:rPr>
      </w:pPr>
      <w:r>
        <w:rPr>
          <w:sz w:val="18"/>
          <w:szCs w:val="18"/>
        </w:rPr>
        <w:t xml:space="preserve">1.1. Настоящий Договор регулирует отношения сторон по предоставлению </w:t>
      </w:r>
      <w:r w:rsidR="005C6013">
        <w:rPr>
          <w:sz w:val="18"/>
          <w:szCs w:val="18"/>
        </w:rPr>
        <w:t>РНКО</w:t>
      </w:r>
      <w:r>
        <w:rPr>
          <w:sz w:val="18"/>
          <w:szCs w:val="18"/>
        </w:rPr>
        <w:t xml:space="preserve"> Клиенту услуг доступа в систему электронного документооборота «</w:t>
      </w:r>
      <w:proofErr w:type="spellStart"/>
      <w:r>
        <w:rPr>
          <w:sz w:val="18"/>
          <w:szCs w:val="18"/>
          <w:lang w:val="en-US"/>
        </w:rPr>
        <w:t>i</w:t>
      </w:r>
      <w:proofErr w:type="spellEnd"/>
      <w:r>
        <w:rPr>
          <w:sz w:val="18"/>
          <w:szCs w:val="18"/>
        </w:rPr>
        <w:t>В</w:t>
      </w:r>
      <w:proofErr w:type="spellStart"/>
      <w:r>
        <w:rPr>
          <w:sz w:val="18"/>
          <w:szCs w:val="18"/>
          <w:lang w:val="en-US"/>
        </w:rPr>
        <w:t>ank</w:t>
      </w:r>
      <w:proofErr w:type="spellEnd"/>
      <w:r>
        <w:rPr>
          <w:sz w:val="18"/>
          <w:szCs w:val="18"/>
        </w:rPr>
        <w:t xml:space="preserve"> 2» («Банк-Клиент») (далее – Договор).</w:t>
      </w:r>
    </w:p>
    <w:p w:rsidR="00863E46" w:rsidRDefault="00863E46" w:rsidP="00863E46">
      <w:pPr>
        <w:tabs>
          <w:tab w:val="left" w:pos="851"/>
        </w:tabs>
        <w:suppressAutoHyphens/>
        <w:jc w:val="both"/>
        <w:rPr>
          <w:sz w:val="18"/>
          <w:szCs w:val="18"/>
        </w:rPr>
      </w:pPr>
      <w:r>
        <w:rPr>
          <w:sz w:val="18"/>
          <w:szCs w:val="18"/>
        </w:rPr>
        <w:t>1.2. Настоящий Договор является неотъемлемой частью «Договора банковского счёта» на расчётно-кассовое обслуживание № ___</w:t>
      </w:r>
      <w:r w:rsidR="00467776" w:rsidRPr="00467776">
        <w:rPr>
          <w:sz w:val="18"/>
          <w:szCs w:val="18"/>
        </w:rPr>
        <w:t>__________________</w:t>
      </w:r>
      <w:r>
        <w:rPr>
          <w:sz w:val="18"/>
          <w:szCs w:val="18"/>
        </w:rPr>
        <w:t>___ от «_</w:t>
      </w:r>
      <w:r w:rsidR="00467776" w:rsidRPr="00467776">
        <w:rPr>
          <w:sz w:val="18"/>
          <w:szCs w:val="18"/>
        </w:rPr>
        <w:t>___</w:t>
      </w:r>
      <w:r>
        <w:rPr>
          <w:sz w:val="18"/>
          <w:szCs w:val="18"/>
        </w:rPr>
        <w:t>_</w:t>
      </w:r>
      <w:proofErr w:type="gramStart"/>
      <w:r>
        <w:rPr>
          <w:sz w:val="18"/>
          <w:szCs w:val="18"/>
        </w:rPr>
        <w:t>_»_</w:t>
      </w:r>
      <w:proofErr w:type="gramEnd"/>
      <w:r>
        <w:rPr>
          <w:sz w:val="18"/>
          <w:szCs w:val="18"/>
        </w:rPr>
        <w:t>__</w:t>
      </w:r>
      <w:r w:rsidR="00467776" w:rsidRPr="00467776">
        <w:rPr>
          <w:sz w:val="18"/>
          <w:szCs w:val="18"/>
        </w:rPr>
        <w:t>______</w:t>
      </w:r>
      <w:r>
        <w:rPr>
          <w:sz w:val="18"/>
          <w:szCs w:val="18"/>
        </w:rPr>
        <w:t>_______20___г. расчетного банковского счёта №______________________________, заключённого Сторонами.</w:t>
      </w:r>
    </w:p>
    <w:p w:rsidR="00863E46" w:rsidRDefault="00863E46" w:rsidP="00863E46">
      <w:pPr>
        <w:tabs>
          <w:tab w:val="left" w:pos="851"/>
        </w:tabs>
        <w:suppressAutoHyphens/>
        <w:jc w:val="both"/>
        <w:rPr>
          <w:sz w:val="18"/>
          <w:szCs w:val="18"/>
        </w:rPr>
      </w:pPr>
      <w:r>
        <w:rPr>
          <w:sz w:val="18"/>
          <w:szCs w:val="18"/>
        </w:rPr>
        <w:t xml:space="preserve">1.3. Положения настоящего Договора регулируют обслуживание соответствующих расчетному счету валютных банковских счетов Клиента, открытых (открываемых) в </w:t>
      </w:r>
      <w:r w:rsidR="005C6013">
        <w:rPr>
          <w:sz w:val="18"/>
          <w:szCs w:val="18"/>
        </w:rPr>
        <w:t>РНКО</w:t>
      </w:r>
      <w:r>
        <w:rPr>
          <w:sz w:val="18"/>
          <w:szCs w:val="18"/>
        </w:rPr>
        <w:t>.</w:t>
      </w:r>
    </w:p>
    <w:p w:rsidR="00863E46" w:rsidRDefault="00863E46" w:rsidP="00863E46">
      <w:pPr>
        <w:tabs>
          <w:tab w:val="left" w:pos="851"/>
        </w:tabs>
        <w:suppressAutoHyphens/>
        <w:jc w:val="both"/>
        <w:rPr>
          <w:sz w:val="18"/>
          <w:szCs w:val="18"/>
        </w:rPr>
      </w:pPr>
      <w:r>
        <w:rPr>
          <w:sz w:val="18"/>
          <w:szCs w:val="18"/>
        </w:rPr>
        <w:t xml:space="preserve">1.4. Стороны договорились осуществлять обмен документами в электронной форме, признавая их аналогами документов на бумажном носителе. Документы, оформленные надлежащим образом, с соблюдением всех необходимых правил передаются по средствам связи в </w:t>
      </w:r>
      <w:r w:rsidR="005C6013">
        <w:rPr>
          <w:sz w:val="18"/>
          <w:szCs w:val="18"/>
        </w:rPr>
        <w:t>РНКО</w:t>
      </w:r>
      <w:r>
        <w:rPr>
          <w:sz w:val="18"/>
          <w:szCs w:val="18"/>
        </w:rPr>
        <w:t xml:space="preserve"> в любое время и обрабатываются ответственным исполнителем в течение операционного дня.</w:t>
      </w:r>
    </w:p>
    <w:p w:rsidR="00863E46" w:rsidRDefault="00863E46" w:rsidP="00863E46">
      <w:pPr>
        <w:tabs>
          <w:tab w:val="left" w:pos="851"/>
        </w:tabs>
        <w:suppressAutoHyphens/>
        <w:jc w:val="both"/>
        <w:rPr>
          <w:sz w:val="18"/>
          <w:szCs w:val="18"/>
        </w:rPr>
      </w:pPr>
      <w:r>
        <w:rPr>
          <w:sz w:val="18"/>
          <w:szCs w:val="18"/>
        </w:rPr>
        <w:t xml:space="preserve">1.5. Клиент получает возможность доступа и работы на защищенном ресурсе </w:t>
      </w:r>
      <w:r w:rsidR="005C6013">
        <w:rPr>
          <w:sz w:val="18"/>
          <w:szCs w:val="18"/>
        </w:rPr>
        <w:t>РНКО</w:t>
      </w:r>
      <w:r>
        <w:rPr>
          <w:sz w:val="18"/>
          <w:szCs w:val="18"/>
        </w:rPr>
        <w:t xml:space="preserve"> согласно правам и возможностям используемого им ключа ЭП. </w:t>
      </w:r>
    </w:p>
    <w:p w:rsidR="00863E46" w:rsidRDefault="00863E46" w:rsidP="00863E46">
      <w:pPr>
        <w:autoSpaceDE w:val="0"/>
        <w:autoSpaceDN w:val="0"/>
        <w:adjustRightInd w:val="0"/>
        <w:jc w:val="both"/>
        <w:rPr>
          <w:color w:val="000000"/>
          <w:sz w:val="18"/>
          <w:szCs w:val="18"/>
        </w:rPr>
      </w:pPr>
      <w:r>
        <w:rPr>
          <w:sz w:val="18"/>
          <w:szCs w:val="18"/>
        </w:rPr>
        <w:t xml:space="preserve">1.6. </w:t>
      </w:r>
      <w:r w:rsidR="005C6013">
        <w:rPr>
          <w:color w:val="000000"/>
          <w:sz w:val="18"/>
          <w:szCs w:val="18"/>
        </w:rPr>
        <w:t>РНКО</w:t>
      </w:r>
      <w:r>
        <w:rPr>
          <w:color w:val="000000"/>
          <w:sz w:val="18"/>
          <w:szCs w:val="18"/>
        </w:rPr>
        <w:t xml:space="preserve"> регистрирует Клиента в системе «</w:t>
      </w:r>
      <w:proofErr w:type="spellStart"/>
      <w:r>
        <w:rPr>
          <w:color w:val="000000"/>
          <w:sz w:val="18"/>
          <w:szCs w:val="18"/>
        </w:rPr>
        <w:t>iBank</w:t>
      </w:r>
      <w:proofErr w:type="spellEnd"/>
      <w:r>
        <w:rPr>
          <w:color w:val="000000"/>
          <w:sz w:val="18"/>
          <w:szCs w:val="18"/>
        </w:rPr>
        <w:t xml:space="preserve"> 2» с предоставлением Клиенту консультаций по вопросам подключения и работы Клиента в системе «</w:t>
      </w:r>
      <w:proofErr w:type="spellStart"/>
      <w:r>
        <w:rPr>
          <w:color w:val="000000"/>
          <w:sz w:val="18"/>
          <w:szCs w:val="18"/>
        </w:rPr>
        <w:t>iBank</w:t>
      </w:r>
      <w:proofErr w:type="spellEnd"/>
      <w:r>
        <w:rPr>
          <w:color w:val="000000"/>
          <w:sz w:val="18"/>
          <w:szCs w:val="18"/>
        </w:rPr>
        <w:t xml:space="preserve"> 2».</w:t>
      </w:r>
    </w:p>
    <w:p w:rsidR="00863E46" w:rsidRDefault="00863E46" w:rsidP="008A26BC">
      <w:pPr>
        <w:pStyle w:val="a3"/>
        <w:tabs>
          <w:tab w:val="left" w:pos="708"/>
        </w:tabs>
        <w:spacing w:before="120"/>
        <w:ind w:firstLine="567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2. Термины и определения, применяемые в Договоре.</w:t>
      </w:r>
    </w:p>
    <w:p w:rsidR="00863E46" w:rsidRDefault="00863E46" w:rsidP="00863E46">
      <w:pPr>
        <w:pStyle w:val="a3"/>
        <w:tabs>
          <w:tab w:val="left" w:pos="708"/>
        </w:tabs>
        <w:jc w:val="both"/>
        <w:rPr>
          <w:sz w:val="18"/>
          <w:szCs w:val="18"/>
        </w:rPr>
      </w:pPr>
      <w:r>
        <w:rPr>
          <w:sz w:val="18"/>
          <w:szCs w:val="18"/>
        </w:rPr>
        <w:t>2.1.</w:t>
      </w:r>
      <w:r>
        <w:rPr>
          <w:sz w:val="18"/>
          <w:szCs w:val="18"/>
        </w:rPr>
        <w:tab/>
        <w:t>Термины, применяемые в тексте настоящего Договора, используются в следующем значении:</w:t>
      </w:r>
    </w:p>
    <w:p w:rsidR="00863E46" w:rsidRPr="0065126B" w:rsidRDefault="00863E46" w:rsidP="00863E46">
      <w:pPr>
        <w:pStyle w:val="a3"/>
        <w:tabs>
          <w:tab w:val="left" w:pos="708"/>
        </w:tabs>
        <w:jc w:val="both"/>
        <w:rPr>
          <w:sz w:val="18"/>
          <w:szCs w:val="18"/>
          <w:lang w:val="ru-RU"/>
        </w:rPr>
      </w:pPr>
      <w:r>
        <w:rPr>
          <w:sz w:val="18"/>
          <w:szCs w:val="18"/>
        </w:rPr>
        <w:t>2.1.1.</w:t>
      </w:r>
      <w:r>
        <w:rPr>
          <w:sz w:val="18"/>
          <w:szCs w:val="18"/>
        </w:rPr>
        <w:tab/>
        <w:t>«Система «</w:t>
      </w:r>
      <w:proofErr w:type="spellStart"/>
      <w:r>
        <w:rPr>
          <w:sz w:val="18"/>
          <w:szCs w:val="18"/>
          <w:lang w:val="en-US"/>
        </w:rPr>
        <w:t>iBank</w:t>
      </w:r>
      <w:proofErr w:type="spellEnd"/>
      <w:r>
        <w:rPr>
          <w:sz w:val="18"/>
          <w:szCs w:val="18"/>
        </w:rPr>
        <w:t xml:space="preserve"> 2»» – совокупность программно-аппаратных средств, устанавливаемых на территории Клиента и </w:t>
      </w:r>
      <w:r w:rsidR="005C6013">
        <w:rPr>
          <w:sz w:val="18"/>
          <w:szCs w:val="18"/>
          <w:lang w:val="ru-RU"/>
        </w:rPr>
        <w:t>РНКО</w:t>
      </w:r>
      <w:r>
        <w:rPr>
          <w:sz w:val="18"/>
          <w:szCs w:val="18"/>
        </w:rPr>
        <w:t xml:space="preserve">, и согласовано эксплуатируемых Клиентом и </w:t>
      </w:r>
      <w:r w:rsidR="005C6013">
        <w:rPr>
          <w:sz w:val="18"/>
          <w:szCs w:val="18"/>
          <w:lang w:val="ru-RU"/>
        </w:rPr>
        <w:t>РНКО</w:t>
      </w:r>
      <w:r>
        <w:rPr>
          <w:sz w:val="18"/>
          <w:szCs w:val="18"/>
        </w:rPr>
        <w:t xml:space="preserve"> в соответствующих частях, а также организационных мероприятий, проводимых Клиентом и </w:t>
      </w:r>
      <w:r w:rsidR="005C6013">
        <w:rPr>
          <w:sz w:val="18"/>
          <w:szCs w:val="18"/>
          <w:lang w:val="ru-RU"/>
        </w:rPr>
        <w:t>РНКО</w:t>
      </w:r>
      <w:r>
        <w:rPr>
          <w:sz w:val="18"/>
          <w:szCs w:val="18"/>
        </w:rPr>
        <w:t>, с целью предоставления Клиенту услуг по настоящему договору на дистанционное банковское обслуживание</w:t>
      </w:r>
      <w:r>
        <w:rPr>
          <w:sz w:val="18"/>
          <w:szCs w:val="18"/>
          <w:lang w:val="ru-RU"/>
        </w:rPr>
        <w:t>.</w:t>
      </w:r>
    </w:p>
    <w:p w:rsidR="00863E46" w:rsidRDefault="00863E46" w:rsidP="00863E46">
      <w:pPr>
        <w:pStyle w:val="a3"/>
        <w:tabs>
          <w:tab w:val="left" w:pos="708"/>
        </w:tabs>
        <w:jc w:val="both"/>
        <w:rPr>
          <w:sz w:val="18"/>
          <w:szCs w:val="18"/>
        </w:rPr>
      </w:pPr>
      <w:r>
        <w:rPr>
          <w:sz w:val="18"/>
          <w:szCs w:val="18"/>
        </w:rPr>
        <w:t>2.1.2. «Электронный документ» – последовательность байтов, содержащая финансовый документ, информационное или служебное сообщение в системе «</w:t>
      </w:r>
      <w:proofErr w:type="spellStart"/>
      <w:r>
        <w:rPr>
          <w:sz w:val="18"/>
          <w:szCs w:val="18"/>
          <w:lang w:val="en-US"/>
        </w:rPr>
        <w:t>iBank</w:t>
      </w:r>
      <w:proofErr w:type="spellEnd"/>
      <w:r>
        <w:rPr>
          <w:sz w:val="18"/>
          <w:szCs w:val="18"/>
          <w:lang w:val="en-US"/>
        </w:rPr>
        <w:t> </w:t>
      </w:r>
      <w:r>
        <w:rPr>
          <w:sz w:val="18"/>
          <w:szCs w:val="18"/>
        </w:rPr>
        <w:t>2».</w:t>
      </w:r>
    </w:p>
    <w:p w:rsidR="00863E46" w:rsidRDefault="00863E46" w:rsidP="00863E46">
      <w:pPr>
        <w:pStyle w:val="Default"/>
        <w:jc w:val="both"/>
        <w:rPr>
          <w:rFonts w:ascii="Times New Roman" w:hAnsi="Times New Roman" w:cs="Times New Roman"/>
          <w:color w:val="auto"/>
          <w:sz w:val="18"/>
          <w:szCs w:val="18"/>
        </w:rPr>
      </w:pPr>
      <w:r>
        <w:rPr>
          <w:rFonts w:ascii="Times New Roman" w:hAnsi="Times New Roman" w:cs="Times New Roman"/>
          <w:color w:val="auto"/>
          <w:sz w:val="18"/>
          <w:szCs w:val="18"/>
        </w:rPr>
        <w:t xml:space="preserve">Электронные документы, передаваемые со стороны Клиента, </w:t>
      </w:r>
      <w:r>
        <w:rPr>
          <w:rFonts w:ascii="Times New Roman" w:eastAsia="Times New Roman" w:hAnsi="Times New Roman" w:cs="Times New Roman"/>
          <w:color w:val="auto"/>
          <w:sz w:val="18"/>
          <w:szCs w:val="18"/>
          <w:lang w:eastAsia="ru-RU"/>
        </w:rPr>
        <w:t>включают, но не ограничивают, следующие виды документов</w:t>
      </w:r>
      <w:r>
        <w:rPr>
          <w:rFonts w:ascii="Times New Roman" w:hAnsi="Times New Roman" w:cs="Times New Roman"/>
          <w:color w:val="auto"/>
          <w:sz w:val="18"/>
          <w:szCs w:val="18"/>
        </w:rPr>
        <w:t xml:space="preserve">: </w:t>
      </w:r>
    </w:p>
    <w:p w:rsidR="00863E46" w:rsidRDefault="00863E46" w:rsidP="00863E46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  <w:color w:val="auto"/>
          <w:sz w:val="18"/>
          <w:szCs w:val="18"/>
        </w:rPr>
      </w:pPr>
      <w:r>
        <w:rPr>
          <w:rFonts w:ascii="Times New Roman" w:hAnsi="Times New Roman" w:cs="Times New Roman"/>
          <w:color w:val="auto"/>
          <w:sz w:val="18"/>
          <w:szCs w:val="18"/>
        </w:rPr>
        <w:t xml:space="preserve">платежное поручение; </w:t>
      </w:r>
    </w:p>
    <w:p w:rsidR="00863E46" w:rsidRDefault="00863E46" w:rsidP="00863E46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  <w:color w:val="auto"/>
          <w:sz w:val="18"/>
          <w:szCs w:val="18"/>
        </w:rPr>
      </w:pPr>
      <w:r>
        <w:rPr>
          <w:rFonts w:ascii="Times New Roman" w:hAnsi="Times New Roman" w:cs="Times New Roman"/>
          <w:color w:val="auto"/>
          <w:sz w:val="18"/>
          <w:szCs w:val="18"/>
        </w:rPr>
        <w:t xml:space="preserve">поручение на перевод валюты; </w:t>
      </w:r>
    </w:p>
    <w:p w:rsidR="00863E46" w:rsidRDefault="00863E46" w:rsidP="00863E46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  <w:color w:val="auto"/>
          <w:sz w:val="18"/>
          <w:szCs w:val="18"/>
        </w:rPr>
      </w:pPr>
      <w:r>
        <w:rPr>
          <w:rFonts w:ascii="Times New Roman" w:hAnsi="Times New Roman" w:cs="Times New Roman"/>
          <w:color w:val="auto"/>
          <w:sz w:val="18"/>
          <w:szCs w:val="18"/>
        </w:rPr>
        <w:t xml:space="preserve">поручение на покупку валюты; </w:t>
      </w:r>
    </w:p>
    <w:p w:rsidR="00863E46" w:rsidRDefault="00863E46" w:rsidP="00863E46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  <w:color w:val="auto"/>
          <w:sz w:val="18"/>
          <w:szCs w:val="18"/>
        </w:rPr>
      </w:pPr>
      <w:r>
        <w:rPr>
          <w:rFonts w:ascii="Times New Roman" w:hAnsi="Times New Roman" w:cs="Times New Roman"/>
          <w:color w:val="auto"/>
          <w:sz w:val="18"/>
          <w:szCs w:val="18"/>
        </w:rPr>
        <w:t xml:space="preserve">поручение на продажу валюты; </w:t>
      </w:r>
    </w:p>
    <w:p w:rsidR="00863E46" w:rsidRDefault="00863E46" w:rsidP="00863E46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  <w:color w:val="auto"/>
          <w:sz w:val="18"/>
          <w:szCs w:val="18"/>
        </w:rPr>
      </w:pPr>
      <w:r>
        <w:rPr>
          <w:rFonts w:ascii="Times New Roman" w:hAnsi="Times New Roman" w:cs="Times New Roman"/>
          <w:color w:val="auto"/>
          <w:sz w:val="18"/>
          <w:szCs w:val="18"/>
        </w:rPr>
        <w:t xml:space="preserve">поручение на обязательную продажу валюты; </w:t>
      </w:r>
    </w:p>
    <w:p w:rsidR="00863E46" w:rsidRDefault="00863E46" w:rsidP="00863E46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  <w:color w:val="auto"/>
          <w:sz w:val="18"/>
          <w:szCs w:val="18"/>
        </w:rPr>
      </w:pPr>
      <w:r>
        <w:rPr>
          <w:rFonts w:ascii="Times New Roman" w:hAnsi="Times New Roman" w:cs="Times New Roman"/>
          <w:color w:val="auto"/>
          <w:sz w:val="18"/>
          <w:szCs w:val="18"/>
        </w:rPr>
        <w:t xml:space="preserve">поручение на зачисление валюты, не подлежащей обязательной продаже; </w:t>
      </w:r>
    </w:p>
    <w:p w:rsidR="00863E46" w:rsidRDefault="00863E46" w:rsidP="00863E46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  <w:color w:val="auto"/>
          <w:sz w:val="18"/>
          <w:szCs w:val="18"/>
        </w:rPr>
      </w:pPr>
      <w:r>
        <w:rPr>
          <w:rFonts w:ascii="Times New Roman" w:hAnsi="Times New Roman" w:cs="Times New Roman"/>
          <w:color w:val="auto"/>
          <w:sz w:val="18"/>
          <w:szCs w:val="18"/>
        </w:rPr>
        <w:t xml:space="preserve">запрос выписки по лицевому счету; </w:t>
      </w:r>
    </w:p>
    <w:p w:rsidR="00863E46" w:rsidRDefault="00863E46" w:rsidP="00863E46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  <w:color w:val="auto"/>
          <w:sz w:val="18"/>
          <w:szCs w:val="18"/>
        </w:rPr>
      </w:pPr>
      <w:r>
        <w:rPr>
          <w:rFonts w:ascii="Times New Roman" w:hAnsi="Times New Roman" w:cs="Times New Roman"/>
          <w:color w:val="auto"/>
          <w:sz w:val="18"/>
          <w:szCs w:val="18"/>
        </w:rPr>
        <w:t xml:space="preserve">запрос на отзыв документа; </w:t>
      </w:r>
    </w:p>
    <w:p w:rsidR="00863E46" w:rsidRDefault="00863E46" w:rsidP="00863E46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  <w:color w:val="auto"/>
          <w:sz w:val="18"/>
          <w:szCs w:val="18"/>
        </w:rPr>
      </w:pPr>
      <w:r>
        <w:rPr>
          <w:rFonts w:ascii="Times New Roman" w:hAnsi="Times New Roman" w:cs="Times New Roman"/>
          <w:color w:val="auto"/>
          <w:sz w:val="18"/>
          <w:szCs w:val="18"/>
        </w:rPr>
        <w:t xml:space="preserve">произвольные документы (письма в </w:t>
      </w:r>
      <w:r w:rsidR="005C6013">
        <w:rPr>
          <w:rFonts w:ascii="Times New Roman" w:hAnsi="Times New Roman" w:cs="Times New Roman"/>
          <w:color w:val="auto"/>
          <w:sz w:val="18"/>
          <w:szCs w:val="18"/>
        </w:rPr>
        <w:t>РНКО</w:t>
      </w:r>
      <w:r>
        <w:rPr>
          <w:rFonts w:ascii="Times New Roman" w:hAnsi="Times New Roman" w:cs="Times New Roman"/>
          <w:color w:val="auto"/>
          <w:sz w:val="18"/>
          <w:szCs w:val="18"/>
        </w:rPr>
        <w:t xml:space="preserve">).  </w:t>
      </w:r>
    </w:p>
    <w:p w:rsidR="00863E46" w:rsidRDefault="00863E46" w:rsidP="00863E46">
      <w:pPr>
        <w:pStyle w:val="Default"/>
        <w:jc w:val="both"/>
        <w:rPr>
          <w:rFonts w:ascii="Times New Roman" w:hAnsi="Times New Roman" w:cs="Times New Roman"/>
          <w:color w:val="auto"/>
          <w:sz w:val="18"/>
          <w:szCs w:val="18"/>
        </w:rPr>
      </w:pPr>
      <w:r>
        <w:rPr>
          <w:rFonts w:ascii="Times New Roman" w:hAnsi="Times New Roman" w:cs="Times New Roman"/>
          <w:color w:val="auto"/>
          <w:sz w:val="18"/>
          <w:szCs w:val="18"/>
        </w:rPr>
        <w:t xml:space="preserve">Электронные документы, передаваемые со стороны </w:t>
      </w:r>
      <w:r w:rsidR="005C6013">
        <w:rPr>
          <w:rFonts w:ascii="Times New Roman" w:hAnsi="Times New Roman" w:cs="Times New Roman"/>
          <w:color w:val="auto"/>
          <w:sz w:val="18"/>
          <w:szCs w:val="18"/>
        </w:rPr>
        <w:t>РНКО</w:t>
      </w:r>
      <w:r>
        <w:rPr>
          <w:rFonts w:ascii="Times New Roman" w:hAnsi="Times New Roman" w:cs="Times New Roman"/>
          <w:color w:val="auto"/>
          <w:sz w:val="18"/>
          <w:szCs w:val="18"/>
        </w:rPr>
        <w:t>, включают,</w:t>
      </w:r>
      <w:r>
        <w:rPr>
          <w:rFonts w:ascii="Times New Roman" w:eastAsia="Times New Roman" w:hAnsi="Times New Roman" w:cs="Times New Roman"/>
          <w:color w:val="auto"/>
          <w:sz w:val="18"/>
          <w:szCs w:val="18"/>
          <w:lang w:eastAsia="ru-RU"/>
        </w:rPr>
        <w:t xml:space="preserve"> но не ограничивают, следующие виды документов</w:t>
      </w:r>
      <w:r>
        <w:rPr>
          <w:rFonts w:ascii="Times New Roman" w:hAnsi="Times New Roman" w:cs="Times New Roman"/>
          <w:color w:val="auto"/>
          <w:sz w:val="18"/>
          <w:szCs w:val="18"/>
        </w:rPr>
        <w:t xml:space="preserve">: </w:t>
      </w:r>
    </w:p>
    <w:p w:rsidR="00863E46" w:rsidRDefault="00863E46" w:rsidP="00863E46">
      <w:pPr>
        <w:pStyle w:val="Default"/>
        <w:numPr>
          <w:ilvl w:val="0"/>
          <w:numId w:val="2"/>
        </w:numPr>
        <w:rPr>
          <w:rFonts w:ascii="Times New Roman" w:hAnsi="Times New Roman" w:cs="Times New Roman"/>
          <w:color w:val="auto"/>
          <w:sz w:val="18"/>
          <w:szCs w:val="18"/>
        </w:rPr>
      </w:pPr>
      <w:r>
        <w:rPr>
          <w:rFonts w:ascii="Times New Roman" w:hAnsi="Times New Roman" w:cs="Times New Roman"/>
          <w:color w:val="auto"/>
          <w:sz w:val="18"/>
          <w:szCs w:val="18"/>
        </w:rPr>
        <w:t xml:space="preserve">выписки по лицевому счету; </w:t>
      </w:r>
    </w:p>
    <w:p w:rsidR="00863E46" w:rsidRDefault="00863E46" w:rsidP="00863E46">
      <w:pPr>
        <w:pStyle w:val="Default"/>
        <w:numPr>
          <w:ilvl w:val="0"/>
          <w:numId w:val="2"/>
        </w:numPr>
        <w:jc w:val="both"/>
        <w:rPr>
          <w:rFonts w:ascii="Times New Roman" w:hAnsi="Times New Roman" w:cs="Times New Roman"/>
          <w:color w:val="auto"/>
          <w:sz w:val="18"/>
          <w:szCs w:val="18"/>
        </w:rPr>
      </w:pPr>
      <w:r>
        <w:rPr>
          <w:rFonts w:ascii="Times New Roman" w:hAnsi="Times New Roman" w:cs="Times New Roman"/>
          <w:color w:val="auto"/>
          <w:sz w:val="18"/>
          <w:szCs w:val="18"/>
        </w:rPr>
        <w:t xml:space="preserve">произвольные документы (письма Клиенту). </w:t>
      </w:r>
    </w:p>
    <w:p w:rsidR="00863E46" w:rsidRDefault="00863E46" w:rsidP="00863E46">
      <w:pPr>
        <w:pStyle w:val="a3"/>
        <w:tabs>
          <w:tab w:val="left" w:pos="708"/>
        </w:tabs>
        <w:jc w:val="both"/>
        <w:rPr>
          <w:sz w:val="18"/>
          <w:szCs w:val="18"/>
        </w:rPr>
      </w:pPr>
      <w:r>
        <w:rPr>
          <w:sz w:val="18"/>
          <w:szCs w:val="18"/>
        </w:rPr>
        <w:t xml:space="preserve">2.1.3 «Электронная подпись» (ЭП) – последовательность байтов, однозначно сопоставляемая электронному документу и используемая для подтверждения авторства и целостности электронного документа. </w:t>
      </w:r>
    </w:p>
    <w:p w:rsidR="00863E46" w:rsidRPr="0039129E" w:rsidRDefault="00863E46" w:rsidP="00863E46">
      <w:pPr>
        <w:pStyle w:val="a3"/>
        <w:tabs>
          <w:tab w:val="left" w:pos="708"/>
        </w:tabs>
        <w:jc w:val="both"/>
        <w:rPr>
          <w:sz w:val="18"/>
          <w:szCs w:val="18"/>
        </w:rPr>
      </w:pPr>
      <w:r>
        <w:rPr>
          <w:sz w:val="18"/>
          <w:szCs w:val="18"/>
        </w:rPr>
        <w:t>2.1.3.</w:t>
      </w:r>
      <w:r>
        <w:rPr>
          <w:sz w:val="18"/>
          <w:szCs w:val="18"/>
        </w:rPr>
        <w:tab/>
        <w:t>«</w:t>
      </w:r>
      <w:r w:rsidRPr="0039129E">
        <w:rPr>
          <w:sz w:val="18"/>
          <w:szCs w:val="18"/>
        </w:rPr>
        <w:t xml:space="preserve">Активный открытый ключ ЭП Клиента» - открытый ключ ЭП представителя Клиента, обладающего правом подписи расчетных документов, зарегистрированный </w:t>
      </w:r>
      <w:r w:rsidR="005C6013" w:rsidRPr="0039129E">
        <w:rPr>
          <w:sz w:val="18"/>
          <w:szCs w:val="18"/>
          <w:lang w:val="ru-RU"/>
        </w:rPr>
        <w:t>РНКО</w:t>
      </w:r>
      <w:r w:rsidRPr="0039129E">
        <w:rPr>
          <w:sz w:val="18"/>
          <w:szCs w:val="18"/>
        </w:rPr>
        <w:t xml:space="preserve"> в системе «</w:t>
      </w:r>
      <w:r w:rsidRPr="0039129E">
        <w:rPr>
          <w:sz w:val="18"/>
          <w:szCs w:val="18"/>
          <w:lang w:val="en-US"/>
        </w:rPr>
        <w:t>i</w:t>
      </w:r>
      <w:proofErr w:type="spellStart"/>
      <w:r w:rsidRPr="0039129E">
        <w:rPr>
          <w:sz w:val="18"/>
          <w:szCs w:val="18"/>
        </w:rPr>
        <w:t>Bank</w:t>
      </w:r>
      <w:proofErr w:type="spellEnd"/>
      <w:r w:rsidRPr="0039129E">
        <w:rPr>
          <w:sz w:val="18"/>
          <w:szCs w:val="18"/>
        </w:rPr>
        <w:t xml:space="preserve"> 2», и используемый  Клиентом в текущее время для работы в системе «</w:t>
      </w:r>
      <w:r w:rsidRPr="0039129E">
        <w:rPr>
          <w:sz w:val="18"/>
          <w:szCs w:val="18"/>
          <w:lang w:val="en-US"/>
        </w:rPr>
        <w:t>i</w:t>
      </w:r>
      <w:proofErr w:type="spellStart"/>
      <w:r w:rsidRPr="0039129E">
        <w:rPr>
          <w:sz w:val="18"/>
          <w:szCs w:val="18"/>
        </w:rPr>
        <w:t>Bank</w:t>
      </w:r>
      <w:proofErr w:type="spellEnd"/>
      <w:r w:rsidRPr="0039129E">
        <w:rPr>
          <w:sz w:val="18"/>
          <w:szCs w:val="18"/>
        </w:rPr>
        <w:t xml:space="preserve"> 2».</w:t>
      </w:r>
    </w:p>
    <w:p w:rsidR="00863E46" w:rsidRPr="0039129E" w:rsidRDefault="00863E46" w:rsidP="00863E46">
      <w:pPr>
        <w:pStyle w:val="a3"/>
        <w:tabs>
          <w:tab w:val="left" w:pos="708"/>
        </w:tabs>
        <w:jc w:val="both"/>
        <w:rPr>
          <w:sz w:val="18"/>
          <w:szCs w:val="18"/>
        </w:rPr>
      </w:pPr>
      <w:r w:rsidRPr="0039129E">
        <w:rPr>
          <w:sz w:val="18"/>
          <w:szCs w:val="18"/>
        </w:rPr>
        <w:t>2.1.4.</w:t>
      </w:r>
      <w:r w:rsidRPr="0039129E">
        <w:rPr>
          <w:sz w:val="18"/>
          <w:szCs w:val="18"/>
        </w:rPr>
        <w:tab/>
        <w:t>«Блокировочное слово» - уникальное слово, определяемое Клиентом при регистрации в системе «</w:t>
      </w:r>
      <w:r w:rsidRPr="0039129E">
        <w:rPr>
          <w:sz w:val="18"/>
          <w:szCs w:val="18"/>
          <w:lang w:val="en-US"/>
        </w:rPr>
        <w:t>i</w:t>
      </w:r>
      <w:proofErr w:type="spellStart"/>
      <w:r w:rsidRPr="0039129E">
        <w:rPr>
          <w:sz w:val="18"/>
          <w:szCs w:val="18"/>
        </w:rPr>
        <w:t>Bank</w:t>
      </w:r>
      <w:proofErr w:type="spellEnd"/>
      <w:r w:rsidRPr="0039129E">
        <w:rPr>
          <w:sz w:val="18"/>
          <w:szCs w:val="18"/>
        </w:rPr>
        <w:t xml:space="preserve"> 2», для идентификации и блокирования работы Клиента по телефонному звонку в </w:t>
      </w:r>
      <w:r w:rsidR="005C6013" w:rsidRPr="0039129E">
        <w:rPr>
          <w:sz w:val="18"/>
          <w:szCs w:val="18"/>
          <w:lang w:val="ru-RU"/>
        </w:rPr>
        <w:t>РНКО</w:t>
      </w:r>
      <w:r w:rsidRPr="0039129E">
        <w:rPr>
          <w:sz w:val="18"/>
          <w:szCs w:val="18"/>
        </w:rPr>
        <w:t>.</w:t>
      </w:r>
    </w:p>
    <w:p w:rsidR="00863E46" w:rsidRPr="0039129E" w:rsidRDefault="00863E46" w:rsidP="00863E46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39129E">
        <w:rPr>
          <w:sz w:val="18"/>
          <w:szCs w:val="18"/>
        </w:rPr>
        <w:t>2.1.5. «Компрометация ключа» – утрата доверия к тому, что используемые ключи ЭП Клиента обеспечивают безопасность информации. К событиям, связанным с компрометацией ключей, относятся, включая, но не ограничиваясь, следующие:</w:t>
      </w:r>
    </w:p>
    <w:p w:rsidR="00863E46" w:rsidRPr="0039129E" w:rsidRDefault="00863E46" w:rsidP="00863E46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39129E">
        <w:rPr>
          <w:rFonts w:eastAsia="SymbolMT"/>
          <w:sz w:val="18"/>
          <w:szCs w:val="18"/>
        </w:rPr>
        <w:t xml:space="preserve">-  </w:t>
      </w:r>
      <w:r w:rsidRPr="0039129E">
        <w:rPr>
          <w:sz w:val="18"/>
          <w:szCs w:val="18"/>
        </w:rPr>
        <w:t xml:space="preserve">утрата персонального аппаратного </w:t>
      </w:r>
      <w:proofErr w:type="spellStart"/>
      <w:r w:rsidRPr="0039129E">
        <w:rPr>
          <w:sz w:val="18"/>
          <w:szCs w:val="18"/>
        </w:rPr>
        <w:t>криптопровайдера</w:t>
      </w:r>
      <w:proofErr w:type="spellEnd"/>
      <w:r w:rsidRPr="0039129E">
        <w:rPr>
          <w:sz w:val="18"/>
          <w:szCs w:val="18"/>
        </w:rPr>
        <w:t>;</w:t>
      </w:r>
    </w:p>
    <w:p w:rsidR="00863E46" w:rsidRPr="0039129E" w:rsidRDefault="00863E46" w:rsidP="00863E46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39129E">
        <w:rPr>
          <w:rFonts w:eastAsia="SymbolMT"/>
          <w:sz w:val="18"/>
          <w:szCs w:val="18"/>
        </w:rPr>
        <w:t xml:space="preserve">-  </w:t>
      </w:r>
      <w:r w:rsidRPr="0039129E">
        <w:rPr>
          <w:sz w:val="18"/>
          <w:szCs w:val="18"/>
        </w:rPr>
        <w:t xml:space="preserve">утрата персонального аппаратного </w:t>
      </w:r>
      <w:proofErr w:type="spellStart"/>
      <w:r w:rsidRPr="0039129E">
        <w:rPr>
          <w:sz w:val="18"/>
          <w:szCs w:val="18"/>
        </w:rPr>
        <w:t>криптопровайдера</w:t>
      </w:r>
      <w:proofErr w:type="spellEnd"/>
      <w:r w:rsidRPr="0039129E">
        <w:rPr>
          <w:sz w:val="18"/>
          <w:szCs w:val="18"/>
        </w:rPr>
        <w:t xml:space="preserve"> с последующим обнаружением;</w:t>
      </w:r>
    </w:p>
    <w:p w:rsidR="00863E46" w:rsidRPr="0039129E" w:rsidRDefault="00863E46" w:rsidP="00863E46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39129E">
        <w:rPr>
          <w:rFonts w:eastAsia="SymbolMT"/>
          <w:sz w:val="18"/>
          <w:szCs w:val="18"/>
        </w:rPr>
        <w:t xml:space="preserve">-  </w:t>
      </w:r>
      <w:r w:rsidRPr="0039129E">
        <w:rPr>
          <w:sz w:val="18"/>
          <w:szCs w:val="18"/>
        </w:rPr>
        <w:t>увольнение сотрудников, имевших доступ к ключевой информации;</w:t>
      </w:r>
    </w:p>
    <w:p w:rsidR="00863E46" w:rsidRDefault="00863E46" w:rsidP="00863E46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39129E">
        <w:rPr>
          <w:rFonts w:eastAsia="SymbolMT"/>
          <w:sz w:val="18"/>
          <w:szCs w:val="18"/>
        </w:rPr>
        <w:t xml:space="preserve">-  </w:t>
      </w:r>
      <w:r w:rsidRPr="0039129E">
        <w:rPr>
          <w:sz w:val="18"/>
          <w:szCs w:val="18"/>
        </w:rPr>
        <w:t>нарушение правил хранения</w:t>
      </w:r>
      <w:r>
        <w:rPr>
          <w:sz w:val="18"/>
          <w:szCs w:val="18"/>
        </w:rPr>
        <w:t xml:space="preserve"> и уничтожения (после окончания срока действия) секретного ключа;</w:t>
      </w:r>
    </w:p>
    <w:p w:rsidR="00863E46" w:rsidRDefault="00863E46" w:rsidP="00863E46">
      <w:pPr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rFonts w:eastAsia="SymbolMT"/>
          <w:sz w:val="18"/>
          <w:szCs w:val="18"/>
        </w:rPr>
        <w:t xml:space="preserve">-  </w:t>
      </w:r>
      <w:r>
        <w:rPr>
          <w:sz w:val="18"/>
          <w:szCs w:val="18"/>
        </w:rPr>
        <w:t>возникновение подозрений в утечке информации или ее искажение в системе конфиденциальной связи;</w:t>
      </w:r>
    </w:p>
    <w:p w:rsidR="00863E46" w:rsidRDefault="00863E46" w:rsidP="00863E46">
      <w:pPr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rFonts w:eastAsia="SymbolMT"/>
          <w:sz w:val="18"/>
          <w:szCs w:val="18"/>
        </w:rPr>
        <w:t xml:space="preserve">-  </w:t>
      </w:r>
      <w:r>
        <w:rPr>
          <w:sz w:val="18"/>
          <w:szCs w:val="18"/>
        </w:rPr>
        <w:t xml:space="preserve">случаи, когда нельзя достоверно установить, что произошло с персональным аппаратным </w:t>
      </w:r>
      <w:proofErr w:type="spellStart"/>
      <w:r>
        <w:rPr>
          <w:sz w:val="18"/>
          <w:szCs w:val="18"/>
        </w:rPr>
        <w:t>криптопровайдером</w:t>
      </w:r>
      <w:proofErr w:type="spellEnd"/>
      <w:r>
        <w:rPr>
          <w:sz w:val="18"/>
          <w:szCs w:val="18"/>
        </w:rPr>
        <w:t xml:space="preserve">, содержащим ключевую информацию (в том числе случаи, когда персональный аппаратный </w:t>
      </w:r>
      <w:proofErr w:type="spellStart"/>
      <w:r>
        <w:rPr>
          <w:sz w:val="18"/>
          <w:szCs w:val="18"/>
        </w:rPr>
        <w:t>криптопровайдер</w:t>
      </w:r>
      <w:proofErr w:type="spellEnd"/>
      <w:r>
        <w:rPr>
          <w:sz w:val="18"/>
          <w:szCs w:val="18"/>
        </w:rPr>
        <w:t xml:space="preserve"> вышел из строя и достоверно не опровергнута возможность того, что данный факт произошел в результате несанкционированных действий злоумышленника).</w:t>
      </w:r>
    </w:p>
    <w:p w:rsidR="00863E46" w:rsidRDefault="00863E46" w:rsidP="00863E46">
      <w:pPr>
        <w:autoSpaceDE w:val="0"/>
        <w:autoSpaceDN w:val="0"/>
        <w:adjustRightInd w:val="0"/>
        <w:jc w:val="both"/>
        <w:rPr>
          <w:sz w:val="18"/>
          <w:szCs w:val="18"/>
        </w:rPr>
      </w:pPr>
    </w:p>
    <w:p w:rsidR="00863E46" w:rsidRDefault="00863E46" w:rsidP="00863E46">
      <w:pPr>
        <w:autoSpaceDE w:val="0"/>
        <w:autoSpaceDN w:val="0"/>
        <w:adjustRightInd w:val="0"/>
        <w:jc w:val="both"/>
        <w:rPr>
          <w:sz w:val="18"/>
          <w:szCs w:val="18"/>
        </w:rPr>
      </w:pPr>
    </w:p>
    <w:p w:rsidR="00863E46" w:rsidRDefault="00863E46" w:rsidP="00863E46">
      <w:pPr>
        <w:pStyle w:val="a3"/>
        <w:tabs>
          <w:tab w:val="left" w:pos="708"/>
        </w:tabs>
        <w:jc w:val="both"/>
        <w:rPr>
          <w:sz w:val="18"/>
          <w:szCs w:val="18"/>
        </w:rPr>
      </w:pPr>
      <w:r>
        <w:rPr>
          <w:sz w:val="18"/>
          <w:szCs w:val="18"/>
        </w:rPr>
        <w:lastRenderedPageBreak/>
        <w:t>2.1.6.«Секретный ключ ЭП Клиента» – уникальная последовательность байтов, генерируемая Клиентом с использованием средств системы «</w:t>
      </w:r>
      <w:proofErr w:type="spellStart"/>
      <w:r>
        <w:rPr>
          <w:sz w:val="18"/>
          <w:szCs w:val="18"/>
          <w:lang w:val="en-US"/>
        </w:rPr>
        <w:t>iBank</w:t>
      </w:r>
      <w:proofErr w:type="spellEnd"/>
      <w:r>
        <w:rPr>
          <w:sz w:val="18"/>
          <w:szCs w:val="18"/>
          <w:lang w:val="en-US"/>
        </w:rPr>
        <w:t> </w:t>
      </w:r>
      <w:r>
        <w:rPr>
          <w:sz w:val="18"/>
          <w:szCs w:val="18"/>
        </w:rPr>
        <w:t>2», известная только Клиенту и предназначенная для формирования Клиентом электронной подписи электронных документов</w:t>
      </w:r>
    </w:p>
    <w:p w:rsidR="00863E46" w:rsidRDefault="00863E46" w:rsidP="00863E46">
      <w:pPr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>2.1.7. «Открытый ключ ЭП Клиента» – уникальная последовательность байтов, зависящая от секретного ключа ЭП Клиента, самостоятельно генерируемая Клиентом с использованием средств системы «</w:t>
      </w:r>
      <w:proofErr w:type="spellStart"/>
      <w:r>
        <w:rPr>
          <w:sz w:val="18"/>
          <w:szCs w:val="18"/>
          <w:lang w:val="en-US"/>
        </w:rPr>
        <w:t>iBank</w:t>
      </w:r>
      <w:proofErr w:type="spellEnd"/>
      <w:r>
        <w:rPr>
          <w:sz w:val="18"/>
          <w:szCs w:val="18"/>
          <w:lang w:val="en-US"/>
        </w:rPr>
        <w:t> </w:t>
      </w:r>
      <w:r>
        <w:rPr>
          <w:sz w:val="18"/>
          <w:szCs w:val="18"/>
        </w:rPr>
        <w:t xml:space="preserve">2», и предназначенная для проверки </w:t>
      </w:r>
      <w:r w:rsidR="00F90488">
        <w:rPr>
          <w:sz w:val="18"/>
          <w:szCs w:val="18"/>
        </w:rPr>
        <w:t>РНКО</w:t>
      </w:r>
      <w:r>
        <w:rPr>
          <w:sz w:val="18"/>
          <w:szCs w:val="18"/>
        </w:rPr>
        <w:t xml:space="preserve"> корректности электронной подписи электронного документа, сформированного Клиентом.</w:t>
      </w:r>
    </w:p>
    <w:p w:rsidR="00863E46" w:rsidRDefault="00863E46" w:rsidP="00863E46">
      <w:pPr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>2.1.8. «Пара ключей ЭП» – секретный ключ ЭП и соответствующий ему открытый ключ ЭП.</w:t>
      </w:r>
    </w:p>
    <w:p w:rsidR="00863E46" w:rsidRDefault="00863E46" w:rsidP="00863E46">
      <w:pPr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>2.1.9. «Корректная электронная подпись» – электронная подпись электронного документа, проверка которой с использованием соответствующего открытого ключа ЭП дает положительный результат.</w:t>
      </w:r>
    </w:p>
    <w:p w:rsidR="00863E46" w:rsidRDefault="00863E46" w:rsidP="00863E46">
      <w:pPr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>2.1.10. «Сертификат открытого ключа ЭП Клиента» – бумажный документ, распечатываемый самим Клиентом из системы «</w:t>
      </w:r>
      <w:proofErr w:type="spellStart"/>
      <w:r>
        <w:rPr>
          <w:sz w:val="18"/>
          <w:szCs w:val="18"/>
          <w:lang w:val="en-US"/>
        </w:rPr>
        <w:t>iBank</w:t>
      </w:r>
      <w:proofErr w:type="spellEnd"/>
      <w:r>
        <w:rPr>
          <w:sz w:val="18"/>
          <w:szCs w:val="18"/>
          <w:lang w:val="en-US"/>
        </w:rPr>
        <w:t> </w:t>
      </w:r>
      <w:r>
        <w:rPr>
          <w:sz w:val="18"/>
          <w:szCs w:val="18"/>
        </w:rPr>
        <w:t>2», с представленным в шестнадцатеричном виде открытым ключом ЭП Клиента, датой начала и окончания действия открытого ключа ЭП Клиента, заверенный подписью руководителя и владельца ключа, и имеющий оттиск печати Клиента.</w:t>
      </w:r>
    </w:p>
    <w:p w:rsidR="00863E46" w:rsidRPr="0039129E" w:rsidRDefault="00863E46" w:rsidP="00863E46">
      <w:pPr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>2.1.11. «</w:t>
      </w:r>
      <w:r w:rsidRPr="0039129E">
        <w:rPr>
          <w:sz w:val="18"/>
          <w:szCs w:val="18"/>
        </w:rPr>
        <w:t xml:space="preserve">Активный открытый ключ ЭП Клиента» – открытый ключ ЭП Клиента, зарегистрированный </w:t>
      </w:r>
      <w:r w:rsidR="005C6013" w:rsidRPr="0039129E">
        <w:rPr>
          <w:sz w:val="18"/>
          <w:szCs w:val="18"/>
        </w:rPr>
        <w:t>РНКО</w:t>
      </w:r>
      <w:r w:rsidRPr="0039129E">
        <w:rPr>
          <w:sz w:val="18"/>
          <w:szCs w:val="18"/>
        </w:rPr>
        <w:t xml:space="preserve"> в системе «</w:t>
      </w:r>
      <w:proofErr w:type="spellStart"/>
      <w:r w:rsidRPr="0039129E">
        <w:rPr>
          <w:sz w:val="18"/>
          <w:szCs w:val="18"/>
          <w:lang w:val="en-US"/>
        </w:rPr>
        <w:t>iBank</w:t>
      </w:r>
      <w:proofErr w:type="spellEnd"/>
      <w:r w:rsidRPr="0039129E">
        <w:rPr>
          <w:sz w:val="18"/>
          <w:szCs w:val="18"/>
          <w:lang w:val="en-US"/>
        </w:rPr>
        <w:t> </w:t>
      </w:r>
      <w:r w:rsidRPr="0039129E">
        <w:rPr>
          <w:sz w:val="18"/>
          <w:szCs w:val="18"/>
        </w:rPr>
        <w:t>2», и используемый Клиентом для работы в системе «</w:t>
      </w:r>
      <w:proofErr w:type="spellStart"/>
      <w:r w:rsidRPr="0039129E">
        <w:rPr>
          <w:sz w:val="18"/>
          <w:szCs w:val="18"/>
          <w:lang w:val="en-US"/>
        </w:rPr>
        <w:t>iBank</w:t>
      </w:r>
      <w:proofErr w:type="spellEnd"/>
      <w:r w:rsidRPr="0039129E">
        <w:rPr>
          <w:sz w:val="18"/>
          <w:szCs w:val="18"/>
          <w:lang w:val="en-US"/>
        </w:rPr>
        <w:t> </w:t>
      </w:r>
      <w:r w:rsidRPr="0039129E">
        <w:rPr>
          <w:sz w:val="18"/>
          <w:szCs w:val="18"/>
        </w:rPr>
        <w:t>2».</w:t>
      </w:r>
    </w:p>
    <w:p w:rsidR="00863E46" w:rsidRPr="0039129E" w:rsidRDefault="00863E46" w:rsidP="00863E46">
      <w:pPr>
        <w:pStyle w:val="a3"/>
        <w:tabs>
          <w:tab w:val="left" w:pos="708"/>
        </w:tabs>
        <w:jc w:val="both"/>
        <w:rPr>
          <w:sz w:val="18"/>
          <w:szCs w:val="18"/>
        </w:rPr>
      </w:pPr>
      <w:r w:rsidRPr="0039129E">
        <w:rPr>
          <w:sz w:val="18"/>
          <w:szCs w:val="18"/>
        </w:rPr>
        <w:t xml:space="preserve">2.1.12. «Одноразовый пароль» – случайный набор цифр, генерируемый специальным устройством </w:t>
      </w:r>
      <w:r w:rsidRPr="0039129E">
        <w:rPr>
          <w:sz w:val="18"/>
          <w:szCs w:val="18"/>
          <w:lang w:val="en-US"/>
        </w:rPr>
        <w:t>MAC</w:t>
      </w:r>
      <w:r w:rsidRPr="0039129E">
        <w:rPr>
          <w:sz w:val="18"/>
          <w:szCs w:val="18"/>
        </w:rPr>
        <w:t>-</w:t>
      </w:r>
      <w:proofErr w:type="spellStart"/>
      <w:r w:rsidRPr="0039129E">
        <w:rPr>
          <w:sz w:val="18"/>
          <w:szCs w:val="18"/>
        </w:rPr>
        <w:t>токеном</w:t>
      </w:r>
      <w:proofErr w:type="spellEnd"/>
      <w:r w:rsidRPr="0039129E">
        <w:rPr>
          <w:sz w:val="18"/>
          <w:szCs w:val="18"/>
        </w:rPr>
        <w:t>, зарегистрированном в системе «</w:t>
      </w:r>
      <w:proofErr w:type="spellStart"/>
      <w:r w:rsidRPr="0039129E">
        <w:rPr>
          <w:sz w:val="18"/>
          <w:szCs w:val="18"/>
        </w:rPr>
        <w:t>iBank</w:t>
      </w:r>
      <w:proofErr w:type="spellEnd"/>
      <w:r w:rsidRPr="0039129E">
        <w:rPr>
          <w:sz w:val="18"/>
          <w:szCs w:val="18"/>
        </w:rPr>
        <w:t xml:space="preserve"> 2» для подтверждения правомерности конкретного электронного документа в рамках текущего соединения с </w:t>
      </w:r>
      <w:r w:rsidR="005C6013" w:rsidRPr="0039129E">
        <w:rPr>
          <w:sz w:val="18"/>
          <w:szCs w:val="18"/>
          <w:lang w:val="ru-RU"/>
        </w:rPr>
        <w:t>РНКО</w:t>
      </w:r>
      <w:r w:rsidRPr="0039129E">
        <w:rPr>
          <w:sz w:val="18"/>
          <w:szCs w:val="18"/>
        </w:rPr>
        <w:t>.</w:t>
      </w:r>
    </w:p>
    <w:p w:rsidR="00863E46" w:rsidRPr="0039129E" w:rsidRDefault="00863E46" w:rsidP="00863E46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39129E">
        <w:rPr>
          <w:sz w:val="18"/>
          <w:szCs w:val="18"/>
        </w:rPr>
        <w:t xml:space="preserve">2.1.13.  «Персональный аппаратный </w:t>
      </w:r>
      <w:proofErr w:type="spellStart"/>
      <w:r w:rsidRPr="0039129E">
        <w:rPr>
          <w:sz w:val="18"/>
          <w:szCs w:val="18"/>
        </w:rPr>
        <w:t>криптопровайдер</w:t>
      </w:r>
      <w:proofErr w:type="spellEnd"/>
      <w:r w:rsidRPr="0039129E">
        <w:rPr>
          <w:sz w:val="18"/>
          <w:szCs w:val="18"/>
        </w:rPr>
        <w:t>» – специальное устройство, реализованное в виде USB-</w:t>
      </w:r>
      <w:proofErr w:type="spellStart"/>
      <w:r w:rsidRPr="0039129E">
        <w:rPr>
          <w:sz w:val="18"/>
          <w:szCs w:val="18"/>
        </w:rPr>
        <w:t>токена</w:t>
      </w:r>
      <w:proofErr w:type="spellEnd"/>
      <w:r w:rsidRPr="0039129E">
        <w:rPr>
          <w:sz w:val="18"/>
          <w:szCs w:val="18"/>
        </w:rPr>
        <w:t xml:space="preserve"> или Смарт-карты «</w:t>
      </w:r>
      <w:proofErr w:type="spellStart"/>
      <w:r w:rsidRPr="0039129E">
        <w:rPr>
          <w:sz w:val="18"/>
          <w:szCs w:val="18"/>
        </w:rPr>
        <w:t>iBank</w:t>
      </w:r>
      <w:proofErr w:type="spellEnd"/>
      <w:r w:rsidRPr="0039129E">
        <w:rPr>
          <w:sz w:val="18"/>
          <w:szCs w:val="18"/>
        </w:rPr>
        <w:t xml:space="preserve"> 2 </w:t>
      </w:r>
      <w:proofErr w:type="spellStart"/>
      <w:r w:rsidRPr="0039129E">
        <w:rPr>
          <w:sz w:val="18"/>
          <w:szCs w:val="18"/>
        </w:rPr>
        <w:t>Key</w:t>
      </w:r>
      <w:proofErr w:type="spellEnd"/>
      <w:r w:rsidRPr="0039129E">
        <w:rPr>
          <w:sz w:val="18"/>
          <w:szCs w:val="18"/>
        </w:rPr>
        <w:t xml:space="preserve">», содержащее программное обеспечение, предназначенное для выработки и хранения секретного ключа ЭП Клиента и формирования ЭП Клиента под документами внутри самого устройства, и обеспечивающее </w:t>
      </w:r>
      <w:proofErr w:type="spellStart"/>
      <w:r w:rsidRPr="0039129E">
        <w:rPr>
          <w:sz w:val="18"/>
          <w:szCs w:val="18"/>
        </w:rPr>
        <w:t>неизвлекаемость</w:t>
      </w:r>
      <w:proofErr w:type="spellEnd"/>
      <w:r w:rsidRPr="0039129E">
        <w:rPr>
          <w:sz w:val="18"/>
          <w:szCs w:val="18"/>
        </w:rPr>
        <w:t xml:space="preserve"> (невозможность считывания) секретного ключа ЭП Клиента.</w:t>
      </w:r>
    </w:p>
    <w:p w:rsidR="00863E46" w:rsidRDefault="00863E46" w:rsidP="00863E46">
      <w:pPr>
        <w:pStyle w:val="a3"/>
        <w:tabs>
          <w:tab w:val="left" w:pos="708"/>
        </w:tabs>
        <w:jc w:val="both"/>
        <w:rPr>
          <w:sz w:val="18"/>
          <w:szCs w:val="18"/>
        </w:rPr>
      </w:pPr>
      <w:r w:rsidRPr="0039129E">
        <w:rPr>
          <w:sz w:val="18"/>
          <w:szCs w:val="18"/>
        </w:rPr>
        <w:t>2.1.14. «Средство криптографической защиты информации» (СКЗИ) – программный модуль, входящий в состав системы «</w:t>
      </w:r>
      <w:proofErr w:type="spellStart"/>
      <w:r w:rsidRPr="0039129E">
        <w:rPr>
          <w:sz w:val="18"/>
          <w:szCs w:val="18"/>
        </w:rPr>
        <w:t>iBank</w:t>
      </w:r>
      <w:proofErr w:type="spellEnd"/>
      <w:r w:rsidRPr="0039129E">
        <w:rPr>
          <w:sz w:val="18"/>
          <w:szCs w:val="18"/>
        </w:rPr>
        <w:t> 2», обеспечивающий</w:t>
      </w:r>
      <w:r>
        <w:rPr>
          <w:sz w:val="18"/>
          <w:szCs w:val="18"/>
        </w:rPr>
        <w:t xml:space="preserve"> защиту информации в соответствии с утвержденными стандартами  и сертифицированный в соответствии с действующим законодательством.</w:t>
      </w:r>
    </w:p>
    <w:p w:rsidR="00863E46" w:rsidRDefault="00863E46" w:rsidP="00863E46">
      <w:pPr>
        <w:pStyle w:val="a3"/>
        <w:tabs>
          <w:tab w:val="left" w:pos="708"/>
        </w:tabs>
        <w:jc w:val="both"/>
        <w:rPr>
          <w:sz w:val="18"/>
          <w:szCs w:val="18"/>
        </w:rPr>
      </w:pPr>
      <w:r>
        <w:rPr>
          <w:sz w:val="18"/>
          <w:szCs w:val="18"/>
        </w:rPr>
        <w:t>2.1.15.</w:t>
      </w:r>
      <w:r>
        <w:rPr>
          <w:bCs/>
          <w:sz w:val="18"/>
          <w:szCs w:val="18"/>
        </w:rPr>
        <w:t>«IP-адрес»</w:t>
      </w:r>
      <w:r>
        <w:rPr>
          <w:sz w:val="18"/>
          <w:szCs w:val="18"/>
        </w:rPr>
        <w:t xml:space="preserve"> - уникальный </w:t>
      </w:r>
      <w:r>
        <w:rPr>
          <w:rFonts w:eastAsia="Arial Unicode MS"/>
          <w:sz w:val="18"/>
          <w:szCs w:val="18"/>
        </w:rPr>
        <w:t>адрес</w:t>
      </w:r>
      <w:r>
        <w:rPr>
          <w:sz w:val="18"/>
          <w:szCs w:val="18"/>
        </w:rPr>
        <w:t xml:space="preserve"> </w:t>
      </w:r>
      <w:r>
        <w:rPr>
          <w:rFonts w:eastAsia="Arial Unicode MS"/>
          <w:sz w:val="18"/>
          <w:szCs w:val="18"/>
        </w:rPr>
        <w:t>компьютера клиента</w:t>
      </w:r>
      <w:r>
        <w:rPr>
          <w:sz w:val="18"/>
          <w:szCs w:val="18"/>
        </w:rPr>
        <w:t>, подключённого к сети Интернет, назначается провайдером услуг Интернет.</w:t>
      </w:r>
    </w:p>
    <w:p w:rsidR="00863E46" w:rsidRDefault="00863E46" w:rsidP="00863E46">
      <w:pPr>
        <w:pStyle w:val="a3"/>
        <w:tabs>
          <w:tab w:val="left" w:pos="708"/>
        </w:tabs>
        <w:jc w:val="both"/>
        <w:rPr>
          <w:sz w:val="18"/>
          <w:szCs w:val="18"/>
        </w:rPr>
      </w:pPr>
      <w:r>
        <w:rPr>
          <w:sz w:val="18"/>
          <w:szCs w:val="18"/>
        </w:rPr>
        <w:t>2.1.16 – «ЭСП» - электронное средство платежа.</w:t>
      </w:r>
    </w:p>
    <w:p w:rsidR="00863E46" w:rsidRDefault="00863E46" w:rsidP="008A26BC">
      <w:pPr>
        <w:pStyle w:val="a3"/>
        <w:tabs>
          <w:tab w:val="left" w:pos="708"/>
        </w:tabs>
        <w:spacing w:before="120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3. Соглашения Сторон.</w:t>
      </w:r>
    </w:p>
    <w:p w:rsidR="00863E46" w:rsidRDefault="00863E46" w:rsidP="00863E46">
      <w:pPr>
        <w:tabs>
          <w:tab w:val="left" w:pos="851"/>
        </w:tabs>
        <w:suppressAutoHyphens/>
        <w:jc w:val="both"/>
        <w:rPr>
          <w:sz w:val="18"/>
          <w:szCs w:val="18"/>
        </w:rPr>
      </w:pPr>
      <w:r>
        <w:rPr>
          <w:sz w:val="18"/>
          <w:szCs w:val="18"/>
        </w:rPr>
        <w:t>3.1. Стороны признают, что используемое в системе «</w:t>
      </w:r>
      <w:proofErr w:type="spellStart"/>
      <w:r>
        <w:rPr>
          <w:sz w:val="18"/>
          <w:szCs w:val="18"/>
        </w:rPr>
        <w:t>iBank</w:t>
      </w:r>
      <w:proofErr w:type="spellEnd"/>
      <w:r>
        <w:rPr>
          <w:sz w:val="18"/>
          <w:szCs w:val="18"/>
        </w:rPr>
        <w:t> 2» средство криптографической защиты информации, которое обеспечивает шифрование, контроль целостности и электронную подпись, достаточно для защиты информации от несанкционированного доступа, подтверждения подлинности и авторства электронных документов.</w:t>
      </w:r>
    </w:p>
    <w:p w:rsidR="00863E46" w:rsidRDefault="00863E46" w:rsidP="00863E46">
      <w:pPr>
        <w:pStyle w:val="a3"/>
        <w:tabs>
          <w:tab w:val="left" w:pos="708"/>
        </w:tabs>
        <w:jc w:val="both"/>
        <w:rPr>
          <w:sz w:val="18"/>
          <w:szCs w:val="18"/>
        </w:rPr>
      </w:pPr>
      <w:r>
        <w:rPr>
          <w:sz w:val="18"/>
          <w:szCs w:val="18"/>
        </w:rPr>
        <w:t>3.2. Стороны признают, что при произвольном изменении электронного документа, подписанного корректной ЭП Клиента, ЭП становится некорректной, то есть проверка ЭП Клиента дает отрицательный результат.</w:t>
      </w:r>
    </w:p>
    <w:p w:rsidR="00863E46" w:rsidRDefault="00863E46" w:rsidP="00863E46">
      <w:pPr>
        <w:pStyle w:val="a3"/>
        <w:tabs>
          <w:tab w:val="left" w:pos="708"/>
        </w:tabs>
        <w:jc w:val="both"/>
        <w:rPr>
          <w:sz w:val="18"/>
          <w:szCs w:val="18"/>
        </w:rPr>
      </w:pPr>
      <w:r>
        <w:rPr>
          <w:sz w:val="18"/>
          <w:szCs w:val="18"/>
        </w:rPr>
        <w:t>3.3. Стороны признают, что подделка ЭП Клиента, то есть создание корректной электронной  подписи электронного документа от имени Клиента, невозможна без знания секретного ключа ЭП Клиента.</w:t>
      </w:r>
    </w:p>
    <w:p w:rsidR="00863E46" w:rsidRDefault="00863E46" w:rsidP="00863E46">
      <w:pPr>
        <w:pStyle w:val="a3"/>
        <w:tabs>
          <w:tab w:val="left" w:pos="708"/>
        </w:tabs>
        <w:jc w:val="both"/>
        <w:rPr>
          <w:sz w:val="18"/>
          <w:szCs w:val="18"/>
        </w:rPr>
      </w:pPr>
      <w:r>
        <w:rPr>
          <w:sz w:val="18"/>
          <w:szCs w:val="18"/>
        </w:rPr>
        <w:t>3.4. Стороны признают, что электронные документы, создаваемые системой «</w:t>
      </w:r>
      <w:r>
        <w:rPr>
          <w:sz w:val="18"/>
          <w:szCs w:val="18"/>
          <w:lang w:val="en-US"/>
        </w:rPr>
        <w:t>i</w:t>
      </w:r>
      <w:proofErr w:type="spellStart"/>
      <w:r>
        <w:rPr>
          <w:sz w:val="18"/>
          <w:szCs w:val="18"/>
        </w:rPr>
        <w:t>Bank</w:t>
      </w:r>
      <w:proofErr w:type="spellEnd"/>
      <w:r>
        <w:rPr>
          <w:sz w:val="18"/>
          <w:szCs w:val="18"/>
        </w:rPr>
        <w:t xml:space="preserve"> 2» и подписанные корректной ЭП (подписями) Клиента, юридически эквивалентны соответствующим документам на бумажном носителе, подписанным лицами, уполномоченными распоряжаться денежными средствами, находящимися на счете и имеющим оттиск печати Клиента, обладают юридической силой и подтверждают наличие правовых отношений между Сторонами.  Электронные документы без корректной ЭП Клиента не имеют юридической силы, </w:t>
      </w:r>
      <w:r w:rsidR="00B55667">
        <w:rPr>
          <w:sz w:val="18"/>
          <w:szCs w:val="18"/>
          <w:lang w:val="ru-RU"/>
        </w:rPr>
        <w:t>РНКО</w:t>
      </w:r>
      <w:r>
        <w:rPr>
          <w:sz w:val="18"/>
          <w:szCs w:val="18"/>
        </w:rPr>
        <w:t xml:space="preserve"> не рассматриваются и не исполняются.</w:t>
      </w:r>
    </w:p>
    <w:p w:rsidR="00863E46" w:rsidRDefault="00863E46" w:rsidP="00863E46">
      <w:pPr>
        <w:pStyle w:val="a3"/>
        <w:tabs>
          <w:tab w:val="left" w:pos="708"/>
        </w:tabs>
        <w:jc w:val="both"/>
        <w:rPr>
          <w:sz w:val="18"/>
          <w:szCs w:val="18"/>
        </w:rPr>
      </w:pPr>
      <w:r>
        <w:rPr>
          <w:sz w:val="18"/>
          <w:szCs w:val="18"/>
        </w:rPr>
        <w:t>3.5. Стороны признают, что электронные документы с корректной ЭП Клиента, создаваемые  системой «</w:t>
      </w:r>
      <w:r>
        <w:rPr>
          <w:sz w:val="18"/>
          <w:szCs w:val="18"/>
          <w:lang w:val="en-US"/>
        </w:rPr>
        <w:t>i</w:t>
      </w:r>
      <w:proofErr w:type="spellStart"/>
      <w:r>
        <w:rPr>
          <w:sz w:val="18"/>
          <w:szCs w:val="18"/>
        </w:rPr>
        <w:t>Bank</w:t>
      </w:r>
      <w:proofErr w:type="spellEnd"/>
      <w:r>
        <w:rPr>
          <w:sz w:val="18"/>
          <w:szCs w:val="18"/>
        </w:rPr>
        <w:t xml:space="preserve"> 2» в </w:t>
      </w:r>
      <w:r w:rsidR="00B55667">
        <w:rPr>
          <w:sz w:val="18"/>
          <w:szCs w:val="18"/>
          <w:lang w:val="ru-RU"/>
        </w:rPr>
        <w:t>РНКО</w:t>
      </w:r>
      <w:r>
        <w:rPr>
          <w:sz w:val="18"/>
          <w:szCs w:val="18"/>
        </w:rPr>
        <w:t xml:space="preserve">, являются доказательным материалом для решения спорных вопросов в соответствии с  «Положением о порядке проведения технической экспертизы при возникновении спорных ситуаций» - Приложением №1 </w:t>
      </w:r>
      <w:r>
        <w:rPr>
          <w:sz w:val="18"/>
          <w:szCs w:val="18"/>
          <w:lang w:val="ru-RU"/>
        </w:rPr>
        <w:t xml:space="preserve">к </w:t>
      </w:r>
      <w:r>
        <w:rPr>
          <w:sz w:val="18"/>
          <w:szCs w:val="18"/>
        </w:rPr>
        <w:t>настоящему Договору. Электронные документы, не подписанные корректной ЭП, при наличии спорных вопросов, не являются доказательствами при разрешении спорной ситуации.</w:t>
      </w:r>
    </w:p>
    <w:p w:rsidR="00863E46" w:rsidRDefault="00863E46" w:rsidP="00863E46">
      <w:pPr>
        <w:pStyle w:val="a3"/>
        <w:tabs>
          <w:tab w:val="left" w:pos="708"/>
        </w:tabs>
        <w:jc w:val="both"/>
        <w:rPr>
          <w:sz w:val="18"/>
          <w:szCs w:val="18"/>
        </w:rPr>
      </w:pPr>
      <w:r>
        <w:rPr>
          <w:sz w:val="18"/>
          <w:szCs w:val="18"/>
        </w:rPr>
        <w:t>3.6. Стороны признают, что открытый ключ ЭП Клиента, указанный в заверенном подписью руководителя и оттиском печати Клиента Сертификате открытого ключа ЭП Клиента (Приложение №2), принадлежит Клиенту.</w:t>
      </w:r>
    </w:p>
    <w:p w:rsidR="00863E46" w:rsidRDefault="00863E46" w:rsidP="00863E46">
      <w:pPr>
        <w:pStyle w:val="a3"/>
        <w:tabs>
          <w:tab w:val="left" w:pos="708"/>
        </w:tabs>
        <w:jc w:val="both"/>
        <w:rPr>
          <w:sz w:val="18"/>
          <w:szCs w:val="18"/>
        </w:rPr>
      </w:pPr>
      <w:r>
        <w:rPr>
          <w:sz w:val="18"/>
          <w:szCs w:val="18"/>
        </w:rPr>
        <w:t>3.7. Стороны признают в качестве единой шкалы времени при работе с системой «</w:t>
      </w:r>
      <w:r>
        <w:rPr>
          <w:sz w:val="18"/>
          <w:szCs w:val="18"/>
          <w:lang w:val="en-US"/>
        </w:rPr>
        <w:t>i</w:t>
      </w:r>
      <w:proofErr w:type="spellStart"/>
      <w:r>
        <w:rPr>
          <w:sz w:val="18"/>
          <w:szCs w:val="18"/>
        </w:rPr>
        <w:t>Bank</w:t>
      </w:r>
      <w:proofErr w:type="spellEnd"/>
      <w:r>
        <w:rPr>
          <w:sz w:val="18"/>
          <w:szCs w:val="18"/>
        </w:rPr>
        <w:t xml:space="preserve"> 2» московское время (</w:t>
      </w:r>
      <w:r>
        <w:rPr>
          <w:sz w:val="18"/>
          <w:szCs w:val="18"/>
          <w:lang w:val="en-US"/>
        </w:rPr>
        <w:t>GMT</w:t>
      </w:r>
      <w:r>
        <w:rPr>
          <w:sz w:val="18"/>
          <w:szCs w:val="18"/>
        </w:rPr>
        <w:t xml:space="preserve"> +03:00). Контрольным является время системных часов аппаратных средств </w:t>
      </w:r>
      <w:r w:rsidR="00B55667">
        <w:rPr>
          <w:sz w:val="18"/>
          <w:szCs w:val="18"/>
          <w:lang w:val="ru-RU"/>
        </w:rPr>
        <w:t>РНКО</w:t>
      </w:r>
      <w:r>
        <w:rPr>
          <w:sz w:val="18"/>
          <w:szCs w:val="18"/>
        </w:rPr>
        <w:t>.</w:t>
      </w:r>
    </w:p>
    <w:p w:rsidR="00863E46" w:rsidRDefault="00863E46" w:rsidP="00863E46">
      <w:pPr>
        <w:pStyle w:val="a3"/>
        <w:tabs>
          <w:tab w:val="left" w:pos="708"/>
        </w:tabs>
        <w:jc w:val="both"/>
        <w:rPr>
          <w:sz w:val="18"/>
          <w:szCs w:val="18"/>
        </w:rPr>
      </w:pPr>
      <w:r>
        <w:rPr>
          <w:sz w:val="18"/>
          <w:szCs w:val="18"/>
        </w:rPr>
        <w:t xml:space="preserve">3.8. Стороны признают, что </w:t>
      </w:r>
      <w:r w:rsidR="00B55667">
        <w:rPr>
          <w:sz w:val="18"/>
          <w:szCs w:val="18"/>
          <w:lang w:val="ru-RU"/>
        </w:rPr>
        <w:t>РНКО</w:t>
      </w:r>
      <w:r>
        <w:rPr>
          <w:sz w:val="18"/>
          <w:szCs w:val="18"/>
        </w:rPr>
        <w:t xml:space="preserve"> освобождается от ответственности в случае неисполнения Клиентом своей обязанности по уведомлению </w:t>
      </w:r>
      <w:r w:rsidR="00B55667">
        <w:rPr>
          <w:sz w:val="18"/>
          <w:szCs w:val="18"/>
          <w:lang w:val="ru-RU"/>
        </w:rPr>
        <w:t>РНКО</w:t>
      </w:r>
      <w:r>
        <w:rPr>
          <w:sz w:val="18"/>
          <w:szCs w:val="18"/>
        </w:rPr>
        <w:t xml:space="preserve"> об изменении полномочий владельца Сертификата открытого ключа ЭП Клиента.</w:t>
      </w:r>
    </w:p>
    <w:p w:rsidR="00863E46" w:rsidRDefault="00863E46" w:rsidP="00863E46">
      <w:pPr>
        <w:pStyle w:val="a3"/>
        <w:tabs>
          <w:tab w:val="left" w:pos="708"/>
        </w:tabs>
        <w:jc w:val="both"/>
        <w:rPr>
          <w:bCs/>
          <w:sz w:val="18"/>
          <w:szCs w:val="18"/>
        </w:rPr>
      </w:pPr>
      <w:r>
        <w:rPr>
          <w:sz w:val="18"/>
          <w:szCs w:val="18"/>
        </w:rPr>
        <w:t>3.9. Стороны признают, что фактом подписания настоящего Договора Клиент считается информированным о требованиях по работе с СКЗИ (</w:t>
      </w:r>
      <w:r w:rsidRPr="0065126B">
        <w:rPr>
          <w:sz w:val="18"/>
          <w:szCs w:val="18"/>
        </w:rPr>
        <w:t>приложение №5)</w:t>
      </w:r>
      <w:r>
        <w:rPr>
          <w:bCs/>
          <w:sz w:val="18"/>
          <w:szCs w:val="18"/>
        </w:rPr>
        <w:t>.</w:t>
      </w:r>
    </w:p>
    <w:p w:rsidR="00863E46" w:rsidRDefault="00863E46" w:rsidP="00863E46">
      <w:pPr>
        <w:pStyle w:val="a3"/>
        <w:tabs>
          <w:tab w:val="left" w:pos="708"/>
        </w:tabs>
        <w:jc w:val="both"/>
        <w:rPr>
          <w:bCs/>
          <w:sz w:val="18"/>
          <w:szCs w:val="18"/>
        </w:rPr>
      </w:pPr>
      <w:r>
        <w:rPr>
          <w:bCs/>
          <w:sz w:val="18"/>
          <w:szCs w:val="18"/>
        </w:rPr>
        <w:t xml:space="preserve">3.10. Стороны признают, что </w:t>
      </w:r>
      <w:r w:rsidR="00B55667">
        <w:rPr>
          <w:bCs/>
          <w:sz w:val="18"/>
          <w:szCs w:val="18"/>
          <w:lang w:val="ru-RU"/>
        </w:rPr>
        <w:t>РНКО</w:t>
      </w:r>
      <w:r>
        <w:rPr>
          <w:bCs/>
          <w:sz w:val="18"/>
          <w:szCs w:val="18"/>
        </w:rPr>
        <w:t xml:space="preserve"> имеет право по своему усмотрению в любой момент блокировать операции Клиента с использованием ЭП по системе «Банк-Клиент» в случае </w:t>
      </w:r>
      <w:proofErr w:type="spellStart"/>
      <w:r>
        <w:rPr>
          <w:bCs/>
          <w:sz w:val="18"/>
          <w:szCs w:val="18"/>
        </w:rPr>
        <w:t>неуведомления</w:t>
      </w:r>
      <w:proofErr w:type="spellEnd"/>
      <w:r>
        <w:rPr>
          <w:bCs/>
          <w:sz w:val="18"/>
          <w:szCs w:val="18"/>
        </w:rPr>
        <w:t xml:space="preserve"> </w:t>
      </w:r>
      <w:r w:rsidR="00B55667">
        <w:rPr>
          <w:bCs/>
          <w:sz w:val="18"/>
          <w:szCs w:val="18"/>
          <w:lang w:val="ru-RU"/>
        </w:rPr>
        <w:t>РНКО</w:t>
      </w:r>
      <w:r>
        <w:rPr>
          <w:bCs/>
          <w:sz w:val="18"/>
          <w:szCs w:val="18"/>
        </w:rPr>
        <w:t xml:space="preserve"> об изменениях в реквизитах и учредительных документах Клиента, а также в способах связи с Клиентом со стороны </w:t>
      </w:r>
      <w:r w:rsidR="00B55667">
        <w:rPr>
          <w:bCs/>
          <w:sz w:val="18"/>
          <w:szCs w:val="18"/>
          <w:lang w:val="ru-RU"/>
        </w:rPr>
        <w:t>РНКО</w:t>
      </w:r>
      <w:r>
        <w:rPr>
          <w:bCs/>
          <w:sz w:val="18"/>
          <w:szCs w:val="18"/>
        </w:rPr>
        <w:t>, в трехдневный срок со дня таких изменений.</w:t>
      </w:r>
    </w:p>
    <w:p w:rsidR="00863E46" w:rsidRDefault="00863E46" w:rsidP="00863E46">
      <w:pPr>
        <w:autoSpaceDE w:val="0"/>
        <w:autoSpaceDN w:val="0"/>
        <w:adjustRightInd w:val="0"/>
        <w:jc w:val="both"/>
        <w:rPr>
          <w:color w:val="000000"/>
          <w:sz w:val="18"/>
          <w:szCs w:val="18"/>
        </w:rPr>
      </w:pPr>
      <w:r>
        <w:rPr>
          <w:bCs/>
          <w:sz w:val="18"/>
          <w:szCs w:val="18"/>
        </w:rPr>
        <w:t>3.11. Стороны признают, что выписка по операциям по счету является уведомлением Клиента о проведенных операциях. Выписка</w:t>
      </w:r>
      <w:r>
        <w:rPr>
          <w:color w:val="000000"/>
          <w:sz w:val="18"/>
          <w:szCs w:val="18"/>
        </w:rPr>
        <w:t xml:space="preserve"> считается доведенной до сведения Клиента на следующий рабочий день после ее передачи Клиенту по системе «</w:t>
      </w:r>
      <w:proofErr w:type="spellStart"/>
      <w:r>
        <w:rPr>
          <w:color w:val="000000"/>
          <w:sz w:val="18"/>
          <w:szCs w:val="18"/>
        </w:rPr>
        <w:t>iBank</w:t>
      </w:r>
      <w:proofErr w:type="spellEnd"/>
      <w:r>
        <w:rPr>
          <w:color w:val="000000"/>
          <w:sz w:val="18"/>
          <w:szCs w:val="18"/>
        </w:rPr>
        <w:t xml:space="preserve"> 2» независимо от фактического восприятия такой выписки Клиентом.</w:t>
      </w:r>
    </w:p>
    <w:p w:rsidR="00863E46" w:rsidRDefault="00863E46" w:rsidP="00863E46">
      <w:pPr>
        <w:autoSpaceDE w:val="0"/>
        <w:autoSpaceDN w:val="0"/>
        <w:adjustRightInd w:val="0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3.12. Стороны признают, что Клиент обязан безусловно соблюдать требования по защите от вредоносного кода (приложение №</w:t>
      </w:r>
      <w:r w:rsidR="00B55667">
        <w:rPr>
          <w:color w:val="000000"/>
          <w:sz w:val="18"/>
          <w:szCs w:val="18"/>
        </w:rPr>
        <w:t>6</w:t>
      </w:r>
      <w:r>
        <w:rPr>
          <w:color w:val="000000"/>
          <w:sz w:val="18"/>
          <w:szCs w:val="18"/>
        </w:rPr>
        <w:t>).</w:t>
      </w:r>
    </w:p>
    <w:p w:rsidR="00863E46" w:rsidRDefault="00863E46" w:rsidP="00863E46">
      <w:pPr>
        <w:autoSpaceDE w:val="0"/>
        <w:autoSpaceDN w:val="0"/>
        <w:adjustRightInd w:val="0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3.13. Настоящим Клиент предоставляет </w:t>
      </w:r>
      <w:r w:rsidR="00B55667">
        <w:rPr>
          <w:color w:val="000000"/>
          <w:sz w:val="18"/>
          <w:szCs w:val="18"/>
        </w:rPr>
        <w:t>РНКО</w:t>
      </w:r>
      <w:r>
        <w:rPr>
          <w:color w:val="000000"/>
          <w:sz w:val="18"/>
          <w:szCs w:val="18"/>
        </w:rPr>
        <w:t xml:space="preserve"> право списывать денежные средства со счета Клиента в российских рублях в </w:t>
      </w:r>
      <w:r w:rsidR="00B55667">
        <w:rPr>
          <w:color w:val="000000"/>
          <w:sz w:val="18"/>
          <w:szCs w:val="18"/>
        </w:rPr>
        <w:t>РНКО</w:t>
      </w:r>
      <w:r>
        <w:rPr>
          <w:color w:val="000000"/>
          <w:sz w:val="18"/>
          <w:szCs w:val="18"/>
        </w:rPr>
        <w:t xml:space="preserve">, а при отсутствии денежных средств или при ограничении по списанию денежных средств на указанном счете, поручает конвертировать с банковских счетов иностранную валюту по курсу </w:t>
      </w:r>
      <w:r w:rsidR="00B55667">
        <w:rPr>
          <w:color w:val="000000"/>
          <w:sz w:val="18"/>
          <w:szCs w:val="18"/>
        </w:rPr>
        <w:t>РНКО</w:t>
      </w:r>
      <w:r>
        <w:rPr>
          <w:color w:val="000000"/>
          <w:sz w:val="18"/>
          <w:szCs w:val="18"/>
        </w:rPr>
        <w:t xml:space="preserve"> на день конвертации, в целях оплаты оказываемых </w:t>
      </w:r>
      <w:r w:rsidR="00B55667">
        <w:rPr>
          <w:color w:val="000000"/>
          <w:sz w:val="18"/>
          <w:szCs w:val="18"/>
        </w:rPr>
        <w:t>РНКО</w:t>
      </w:r>
      <w:r>
        <w:rPr>
          <w:color w:val="000000"/>
          <w:sz w:val="18"/>
          <w:szCs w:val="18"/>
        </w:rPr>
        <w:t xml:space="preserve"> услуг по Договору, погашения задолженности Клиента, иных платежей по Договору и направлять полученные денежные средства на исполнение обязательств по Договору.</w:t>
      </w:r>
    </w:p>
    <w:p w:rsidR="00863E46" w:rsidRDefault="00863E46" w:rsidP="00863E46">
      <w:pPr>
        <w:autoSpaceDE w:val="0"/>
        <w:autoSpaceDN w:val="0"/>
        <w:adjustRightInd w:val="0"/>
        <w:jc w:val="both"/>
        <w:rPr>
          <w:color w:val="000000"/>
          <w:sz w:val="18"/>
          <w:szCs w:val="18"/>
        </w:rPr>
      </w:pPr>
    </w:p>
    <w:p w:rsidR="00863E46" w:rsidRDefault="00863E46" w:rsidP="00863E46">
      <w:pPr>
        <w:pStyle w:val="a3"/>
        <w:tabs>
          <w:tab w:val="left" w:pos="708"/>
        </w:tabs>
        <w:ind w:firstLine="567"/>
        <w:jc w:val="center"/>
        <w:rPr>
          <w:b/>
          <w:sz w:val="18"/>
          <w:szCs w:val="18"/>
        </w:rPr>
      </w:pPr>
    </w:p>
    <w:p w:rsidR="00863E46" w:rsidRDefault="00863E46" w:rsidP="00863E46">
      <w:pPr>
        <w:pStyle w:val="a3"/>
        <w:tabs>
          <w:tab w:val="left" w:pos="708"/>
        </w:tabs>
        <w:ind w:firstLine="567"/>
        <w:jc w:val="center"/>
        <w:rPr>
          <w:b/>
          <w:sz w:val="18"/>
          <w:szCs w:val="18"/>
        </w:rPr>
      </w:pPr>
    </w:p>
    <w:p w:rsidR="00863E46" w:rsidRDefault="00863E46" w:rsidP="00863E46">
      <w:pPr>
        <w:pStyle w:val="a3"/>
        <w:tabs>
          <w:tab w:val="left" w:pos="708"/>
        </w:tabs>
        <w:ind w:firstLine="567"/>
        <w:jc w:val="center"/>
        <w:rPr>
          <w:b/>
          <w:sz w:val="18"/>
          <w:szCs w:val="18"/>
        </w:rPr>
      </w:pPr>
    </w:p>
    <w:p w:rsidR="00863E46" w:rsidRDefault="00863E46" w:rsidP="00863E46">
      <w:pPr>
        <w:pStyle w:val="a3"/>
        <w:tabs>
          <w:tab w:val="left" w:pos="708"/>
        </w:tabs>
        <w:ind w:firstLine="567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 xml:space="preserve">4. Права и обязанности </w:t>
      </w:r>
      <w:r w:rsidR="00F90488">
        <w:rPr>
          <w:b/>
          <w:sz w:val="18"/>
          <w:szCs w:val="18"/>
          <w:lang w:val="ru-RU"/>
        </w:rPr>
        <w:t>РНКО</w:t>
      </w:r>
      <w:r>
        <w:rPr>
          <w:b/>
          <w:sz w:val="18"/>
          <w:szCs w:val="18"/>
        </w:rPr>
        <w:t>.</w:t>
      </w:r>
    </w:p>
    <w:p w:rsidR="00863E46" w:rsidRDefault="00863E46" w:rsidP="00863E46">
      <w:pPr>
        <w:autoSpaceDE w:val="0"/>
        <w:autoSpaceDN w:val="0"/>
        <w:adjustRightInd w:val="0"/>
        <w:jc w:val="both"/>
        <w:rPr>
          <w:b/>
          <w:bCs/>
          <w:color w:val="000000"/>
          <w:sz w:val="18"/>
          <w:szCs w:val="18"/>
        </w:rPr>
      </w:pPr>
      <w:r>
        <w:rPr>
          <w:b/>
          <w:bCs/>
          <w:color w:val="000000"/>
          <w:sz w:val="18"/>
          <w:szCs w:val="18"/>
        </w:rPr>
        <w:t xml:space="preserve">4.1. </w:t>
      </w:r>
      <w:r w:rsidR="00B55667">
        <w:rPr>
          <w:b/>
          <w:bCs/>
          <w:color w:val="000000"/>
          <w:sz w:val="18"/>
          <w:szCs w:val="18"/>
        </w:rPr>
        <w:t xml:space="preserve">РНКО </w:t>
      </w:r>
      <w:r>
        <w:rPr>
          <w:b/>
          <w:bCs/>
          <w:color w:val="000000"/>
          <w:sz w:val="18"/>
          <w:szCs w:val="18"/>
        </w:rPr>
        <w:t>обязуется:</w:t>
      </w:r>
    </w:p>
    <w:p w:rsidR="00863E46" w:rsidRDefault="00863E46" w:rsidP="00863E46">
      <w:pPr>
        <w:autoSpaceDE w:val="0"/>
        <w:autoSpaceDN w:val="0"/>
        <w:adjustRightInd w:val="0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4.1.1. Аннулировать в системе «</w:t>
      </w:r>
      <w:proofErr w:type="spellStart"/>
      <w:r>
        <w:rPr>
          <w:color w:val="000000"/>
          <w:sz w:val="18"/>
          <w:szCs w:val="18"/>
        </w:rPr>
        <w:t>iBank</w:t>
      </w:r>
      <w:proofErr w:type="spellEnd"/>
      <w:r>
        <w:rPr>
          <w:color w:val="000000"/>
          <w:sz w:val="18"/>
          <w:szCs w:val="18"/>
        </w:rPr>
        <w:t xml:space="preserve"> 2» существующий активный открытый ключ ЭП Клиента в следующих случаях:</w:t>
      </w:r>
    </w:p>
    <w:p w:rsidR="00863E46" w:rsidRDefault="00863E46" w:rsidP="00863E46">
      <w:pPr>
        <w:autoSpaceDE w:val="0"/>
        <w:autoSpaceDN w:val="0"/>
        <w:adjustRightInd w:val="0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- по письменному уведомлению Клиента (Приложение № 3 к Договору).</w:t>
      </w:r>
      <w:r>
        <w:rPr>
          <w:color w:val="000000"/>
          <w:sz w:val="18"/>
          <w:szCs w:val="18"/>
        </w:rPr>
        <w:tab/>
        <w:t xml:space="preserve">Если после уведомления Клиента, в том числе при утере ЭСП, </w:t>
      </w:r>
      <w:r w:rsidR="00D00E7D">
        <w:rPr>
          <w:color w:val="000000"/>
          <w:sz w:val="18"/>
          <w:szCs w:val="18"/>
        </w:rPr>
        <w:t>РНКО</w:t>
      </w:r>
      <w:r>
        <w:rPr>
          <w:color w:val="000000"/>
          <w:sz w:val="18"/>
          <w:szCs w:val="18"/>
        </w:rPr>
        <w:t xml:space="preserve"> провел операции с использованием аннулированного активного открытого ключа ЭП, то </w:t>
      </w:r>
      <w:r w:rsidR="00D00E7D">
        <w:rPr>
          <w:color w:val="000000"/>
          <w:sz w:val="18"/>
          <w:szCs w:val="18"/>
        </w:rPr>
        <w:t>РНКО</w:t>
      </w:r>
      <w:r>
        <w:rPr>
          <w:color w:val="000000"/>
          <w:sz w:val="18"/>
          <w:szCs w:val="18"/>
        </w:rPr>
        <w:t xml:space="preserve"> возвращает суммы проведенных операций (платежей) в течение 30 календарных дней с даты получения соответствующего заявления Клиента в произвольной форме на возврат денежных средств;</w:t>
      </w:r>
    </w:p>
    <w:p w:rsidR="00863E46" w:rsidRDefault="00863E46" w:rsidP="00863E46">
      <w:pPr>
        <w:autoSpaceDE w:val="0"/>
        <w:autoSpaceDN w:val="0"/>
        <w:adjustRightInd w:val="0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- по требованию Клиента при регистрации нового открытого ключа ЭП Клиента;</w:t>
      </w:r>
    </w:p>
    <w:p w:rsidR="00863E46" w:rsidRDefault="00863E46" w:rsidP="00863E46">
      <w:pPr>
        <w:autoSpaceDE w:val="0"/>
        <w:autoSpaceDN w:val="0"/>
        <w:adjustRightInd w:val="0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- при компрометации ключа по направленному по системе «Клиент-Банк» сообщению с темой «компрометация ключа» или иной темой, однозначно описывающей возникшую проблему.</w:t>
      </w:r>
    </w:p>
    <w:p w:rsidR="00863E46" w:rsidRDefault="00863E46" w:rsidP="00863E46">
      <w:pPr>
        <w:autoSpaceDE w:val="0"/>
        <w:autoSpaceDN w:val="0"/>
        <w:adjustRightInd w:val="0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4.1.2. По телефонному звонку Клиента после произнесения Клиентом блокировочного слова, впредь до письменного уведомления, блокировать работу Клиента в системе «</w:t>
      </w:r>
      <w:proofErr w:type="spellStart"/>
      <w:r>
        <w:rPr>
          <w:color w:val="000000"/>
          <w:sz w:val="18"/>
          <w:szCs w:val="18"/>
        </w:rPr>
        <w:t>iBank</w:t>
      </w:r>
      <w:proofErr w:type="spellEnd"/>
      <w:r>
        <w:rPr>
          <w:color w:val="000000"/>
          <w:sz w:val="18"/>
          <w:szCs w:val="18"/>
        </w:rPr>
        <w:t xml:space="preserve"> 2», в том числе не исполнять принятые, но не исполненные электронные документы Клиента.</w:t>
      </w:r>
    </w:p>
    <w:p w:rsidR="00863E46" w:rsidRDefault="00863E46" w:rsidP="00863E46">
      <w:pPr>
        <w:autoSpaceDE w:val="0"/>
        <w:autoSpaceDN w:val="0"/>
        <w:adjustRightInd w:val="0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4.1.3. Консультировать Клиента по вопросам работы системы «</w:t>
      </w:r>
      <w:proofErr w:type="spellStart"/>
      <w:r>
        <w:rPr>
          <w:color w:val="000000"/>
          <w:sz w:val="18"/>
          <w:szCs w:val="18"/>
        </w:rPr>
        <w:t>iBank</w:t>
      </w:r>
      <w:proofErr w:type="spellEnd"/>
      <w:r>
        <w:rPr>
          <w:color w:val="000000"/>
          <w:sz w:val="18"/>
          <w:szCs w:val="18"/>
        </w:rPr>
        <w:t xml:space="preserve"> 2».</w:t>
      </w:r>
    </w:p>
    <w:p w:rsidR="00863E46" w:rsidRDefault="00863E46" w:rsidP="00863E46">
      <w:pPr>
        <w:autoSpaceDE w:val="0"/>
        <w:autoSpaceDN w:val="0"/>
        <w:adjustRightInd w:val="0"/>
        <w:jc w:val="both"/>
        <w:rPr>
          <w:b/>
          <w:bCs/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4.1.4. Начиная со дня подписания Договора принимать по системе «</w:t>
      </w:r>
      <w:proofErr w:type="spellStart"/>
      <w:r>
        <w:rPr>
          <w:color w:val="000000"/>
          <w:sz w:val="18"/>
          <w:szCs w:val="18"/>
        </w:rPr>
        <w:t>iBank</w:t>
      </w:r>
      <w:proofErr w:type="spellEnd"/>
      <w:r>
        <w:rPr>
          <w:color w:val="000000"/>
          <w:sz w:val="18"/>
          <w:szCs w:val="18"/>
        </w:rPr>
        <w:t xml:space="preserve"> 2» и исполнять электронные документы Клиента, сумма которых не превышает фактический остаток на счете Клиента на начало операционного дня, за исключением случаев, когда другими договорами между </w:t>
      </w:r>
      <w:r w:rsidR="00D00E7D">
        <w:rPr>
          <w:color w:val="000000"/>
          <w:sz w:val="18"/>
          <w:szCs w:val="18"/>
        </w:rPr>
        <w:t>РНКО</w:t>
      </w:r>
      <w:r>
        <w:rPr>
          <w:color w:val="000000"/>
          <w:sz w:val="18"/>
          <w:szCs w:val="18"/>
        </w:rPr>
        <w:t xml:space="preserve"> и Клиентом предусмотрено иное.</w:t>
      </w:r>
    </w:p>
    <w:p w:rsidR="00863E46" w:rsidRDefault="00863E46" w:rsidP="00863E46">
      <w:pPr>
        <w:autoSpaceDE w:val="0"/>
        <w:autoSpaceDN w:val="0"/>
        <w:adjustRightInd w:val="0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4.1.5. Исполнять электронные документы, переданные по системе «</w:t>
      </w:r>
      <w:proofErr w:type="spellStart"/>
      <w:r>
        <w:rPr>
          <w:color w:val="000000"/>
          <w:sz w:val="18"/>
          <w:szCs w:val="18"/>
        </w:rPr>
        <w:t>iBank</w:t>
      </w:r>
      <w:proofErr w:type="spellEnd"/>
      <w:r>
        <w:rPr>
          <w:color w:val="000000"/>
          <w:sz w:val="18"/>
          <w:szCs w:val="18"/>
        </w:rPr>
        <w:t xml:space="preserve"> 2», в следующие сроки:</w:t>
      </w:r>
    </w:p>
    <w:p w:rsidR="00863E46" w:rsidRDefault="00863E46" w:rsidP="00863E46">
      <w:pPr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текущим операционным днем электронные документы, поступившие в </w:t>
      </w:r>
      <w:r w:rsidR="00D00E7D">
        <w:rPr>
          <w:sz w:val="18"/>
          <w:szCs w:val="18"/>
        </w:rPr>
        <w:t>РНКО</w:t>
      </w:r>
      <w:r>
        <w:rPr>
          <w:sz w:val="18"/>
          <w:szCs w:val="18"/>
        </w:rPr>
        <w:t xml:space="preserve"> не позднее 17:00 часов, а в пятницу и предпраздничные дни не позднее 16:00; </w:t>
      </w:r>
    </w:p>
    <w:p w:rsidR="00863E46" w:rsidRDefault="00863E46" w:rsidP="00863E46">
      <w:pPr>
        <w:autoSpaceDE w:val="0"/>
        <w:autoSpaceDN w:val="0"/>
        <w:adjustRightInd w:val="0"/>
        <w:jc w:val="both"/>
        <w:rPr>
          <w:color w:val="000000"/>
          <w:sz w:val="18"/>
          <w:szCs w:val="18"/>
        </w:rPr>
      </w:pPr>
      <w:r>
        <w:rPr>
          <w:sz w:val="18"/>
          <w:szCs w:val="18"/>
        </w:rPr>
        <w:t>- следующим операционным днем электронные документы, поступившие после 17:00 часов (16:00 часов в пятницу и предпраздничные дни).</w:t>
      </w:r>
    </w:p>
    <w:p w:rsidR="00863E46" w:rsidRDefault="00863E46" w:rsidP="00863E46">
      <w:pPr>
        <w:autoSpaceDE w:val="0"/>
        <w:autoSpaceDN w:val="0"/>
        <w:adjustRightInd w:val="0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4.1.6. Информировать Клиента путем направления соответствующей информации по системе «</w:t>
      </w:r>
      <w:proofErr w:type="spellStart"/>
      <w:r>
        <w:rPr>
          <w:color w:val="000000"/>
          <w:sz w:val="18"/>
          <w:szCs w:val="18"/>
        </w:rPr>
        <w:t>iBank</w:t>
      </w:r>
      <w:proofErr w:type="spellEnd"/>
      <w:r>
        <w:rPr>
          <w:color w:val="000000"/>
          <w:sz w:val="18"/>
          <w:szCs w:val="18"/>
        </w:rPr>
        <w:t xml:space="preserve"> 2»:</w:t>
      </w:r>
    </w:p>
    <w:p w:rsidR="00863E46" w:rsidRDefault="00863E46" w:rsidP="00863E46">
      <w:pPr>
        <w:autoSpaceDE w:val="0"/>
        <w:autoSpaceDN w:val="0"/>
        <w:adjustRightInd w:val="0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- о приеме к исполнению распоряжения (в том числе расчетного документа) Клиента в виде извещения по установленной </w:t>
      </w:r>
      <w:r w:rsidR="00D00E7D">
        <w:rPr>
          <w:color w:val="000000"/>
          <w:sz w:val="18"/>
          <w:szCs w:val="18"/>
        </w:rPr>
        <w:t>РНКО</w:t>
      </w:r>
      <w:r>
        <w:rPr>
          <w:color w:val="000000"/>
          <w:sz w:val="18"/>
          <w:szCs w:val="18"/>
        </w:rPr>
        <w:t xml:space="preserve"> форме;</w:t>
      </w:r>
    </w:p>
    <w:p w:rsidR="00863E46" w:rsidRDefault="00863E46" w:rsidP="00863E46">
      <w:pPr>
        <w:autoSpaceDE w:val="0"/>
        <w:autoSpaceDN w:val="0"/>
        <w:adjustRightInd w:val="0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- о совершении каждой операции по счету Клиента в виде выписки по счету и исполненного распоряжения (в том числе расчетного документа) с указанием даты его исполнения.</w:t>
      </w:r>
    </w:p>
    <w:p w:rsidR="00863E46" w:rsidRDefault="00863E46" w:rsidP="00863E46">
      <w:pPr>
        <w:autoSpaceDE w:val="0"/>
        <w:autoSpaceDN w:val="0"/>
        <w:adjustRightInd w:val="0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4.1.7. Выписка и подтверждающие документы на бумажном носителе являются дубликатами и предоставляются Клиенту только по его отдельному письменному запросу, за исключением случаев отсутствия у </w:t>
      </w:r>
      <w:r w:rsidR="00D00E7D">
        <w:rPr>
          <w:color w:val="000000"/>
          <w:sz w:val="18"/>
          <w:szCs w:val="18"/>
        </w:rPr>
        <w:t>РНКО</w:t>
      </w:r>
      <w:r>
        <w:rPr>
          <w:color w:val="000000"/>
          <w:sz w:val="18"/>
          <w:szCs w:val="18"/>
        </w:rPr>
        <w:t xml:space="preserve"> технической возможности предоставления таких документов по системе «</w:t>
      </w:r>
      <w:proofErr w:type="spellStart"/>
      <w:r>
        <w:rPr>
          <w:color w:val="000000"/>
          <w:sz w:val="18"/>
          <w:szCs w:val="18"/>
        </w:rPr>
        <w:t>iBank</w:t>
      </w:r>
      <w:proofErr w:type="spellEnd"/>
      <w:r>
        <w:rPr>
          <w:color w:val="000000"/>
          <w:sz w:val="18"/>
          <w:szCs w:val="18"/>
        </w:rPr>
        <w:t xml:space="preserve"> 2». В иных случаях выписки и подтверждающие документы на бумажных носителях не предоставляются.</w:t>
      </w:r>
    </w:p>
    <w:p w:rsidR="00863E46" w:rsidRDefault="00863E46" w:rsidP="00863E46">
      <w:pPr>
        <w:autoSpaceDE w:val="0"/>
        <w:autoSpaceDN w:val="0"/>
        <w:adjustRightInd w:val="0"/>
        <w:jc w:val="both"/>
        <w:rPr>
          <w:b/>
          <w:bCs/>
          <w:color w:val="000000"/>
          <w:sz w:val="18"/>
          <w:szCs w:val="18"/>
        </w:rPr>
      </w:pPr>
      <w:r>
        <w:rPr>
          <w:b/>
          <w:bCs/>
          <w:color w:val="000000"/>
          <w:sz w:val="18"/>
          <w:szCs w:val="18"/>
        </w:rPr>
        <w:t xml:space="preserve">4.2. </w:t>
      </w:r>
      <w:r w:rsidR="00D00E7D">
        <w:rPr>
          <w:b/>
          <w:bCs/>
          <w:color w:val="000000"/>
          <w:sz w:val="18"/>
          <w:szCs w:val="18"/>
        </w:rPr>
        <w:t>РНКО</w:t>
      </w:r>
      <w:r>
        <w:rPr>
          <w:b/>
          <w:bCs/>
          <w:color w:val="000000"/>
          <w:sz w:val="18"/>
          <w:szCs w:val="18"/>
        </w:rPr>
        <w:t xml:space="preserve"> имеет право:</w:t>
      </w:r>
    </w:p>
    <w:p w:rsidR="00863E46" w:rsidRPr="00D00E7D" w:rsidRDefault="00863E46" w:rsidP="00863E46">
      <w:pPr>
        <w:autoSpaceDE w:val="0"/>
        <w:autoSpaceDN w:val="0"/>
        <w:adjustRightInd w:val="0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4.2.1. В одностороннем порядке </w:t>
      </w:r>
      <w:r w:rsidRPr="00D00E7D">
        <w:rPr>
          <w:color w:val="000000"/>
          <w:sz w:val="18"/>
          <w:szCs w:val="18"/>
        </w:rPr>
        <w:t xml:space="preserve">пересматривать или изменять Тарифы. При этом </w:t>
      </w:r>
      <w:r w:rsidR="00D00E7D" w:rsidRPr="00D00E7D">
        <w:rPr>
          <w:color w:val="000000"/>
          <w:sz w:val="18"/>
          <w:szCs w:val="18"/>
        </w:rPr>
        <w:t>РНКО</w:t>
      </w:r>
      <w:r w:rsidRPr="00D00E7D">
        <w:rPr>
          <w:color w:val="000000"/>
          <w:sz w:val="18"/>
          <w:szCs w:val="18"/>
        </w:rPr>
        <w:t xml:space="preserve"> уведомляет Клиента </w:t>
      </w:r>
      <w:r w:rsidRPr="00D00E7D">
        <w:rPr>
          <w:sz w:val="18"/>
          <w:szCs w:val="18"/>
        </w:rPr>
        <w:t xml:space="preserve">об изменении тарифов за десять банковских дней до введения </w:t>
      </w:r>
      <w:r w:rsidRPr="00D00E7D">
        <w:rPr>
          <w:color w:val="000000"/>
          <w:sz w:val="18"/>
          <w:szCs w:val="18"/>
        </w:rPr>
        <w:t xml:space="preserve">новых или изменения действующих путем размещения информации на информационном стенде </w:t>
      </w:r>
      <w:r w:rsidR="00D00E7D" w:rsidRPr="00D00E7D">
        <w:rPr>
          <w:color w:val="000000"/>
          <w:sz w:val="18"/>
          <w:szCs w:val="18"/>
        </w:rPr>
        <w:t>РНКО</w:t>
      </w:r>
      <w:r w:rsidRPr="00D00E7D">
        <w:rPr>
          <w:color w:val="000000"/>
          <w:sz w:val="18"/>
          <w:szCs w:val="18"/>
        </w:rPr>
        <w:t xml:space="preserve"> или иным способом.</w:t>
      </w:r>
    </w:p>
    <w:p w:rsidR="00863E46" w:rsidRPr="00D00E7D" w:rsidRDefault="00863E46" w:rsidP="00863E46">
      <w:pPr>
        <w:autoSpaceDE w:val="0"/>
        <w:autoSpaceDN w:val="0"/>
        <w:adjustRightInd w:val="0"/>
        <w:jc w:val="both"/>
        <w:rPr>
          <w:color w:val="000000"/>
          <w:sz w:val="18"/>
          <w:szCs w:val="18"/>
        </w:rPr>
      </w:pPr>
      <w:r w:rsidRPr="00D00E7D">
        <w:rPr>
          <w:color w:val="000000"/>
          <w:sz w:val="18"/>
          <w:szCs w:val="18"/>
        </w:rPr>
        <w:t>4.2.2. Не принимать к регистрации Сертификат открытого ключа ЭП Клиента, который был выработан:</w:t>
      </w:r>
    </w:p>
    <w:p w:rsidR="00863E46" w:rsidRDefault="00863E46" w:rsidP="00863E46">
      <w:pPr>
        <w:autoSpaceDE w:val="0"/>
        <w:autoSpaceDN w:val="0"/>
        <w:adjustRightInd w:val="0"/>
        <w:jc w:val="both"/>
        <w:rPr>
          <w:color w:val="000000"/>
          <w:sz w:val="18"/>
          <w:szCs w:val="18"/>
        </w:rPr>
      </w:pPr>
      <w:r w:rsidRPr="00D00E7D">
        <w:rPr>
          <w:color w:val="000000"/>
          <w:sz w:val="18"/>
          <w:szCs w:val="18"/>
        </w:rPr>
        <w:t xml:space="preserve">- без использования </w:t>
      </w:r>
      <w:proofErr w:type="spellStart"/>
      <w:r w:rsidRPr="00D00E7D">
        <w:rPr>
          <w:color w:val="000000"/>
          <w:sz w:val="18"/>
          <w:szCs w:val="18"/>
        </w:rPr>
        <w:t>криптосредств</w:t>
      </w:r>
      <w:proofErr w:type="spellEnd"/>
      <w:r w:rsidRPr="00D00E7D">
        <w:rPr>
          <w:color w:val="000000"/>
          <w:sz w:val="18"/>
          <w:szCs w:val="18"/>
        </w:rPr>
        <w:t>, указанных</w:t>
      </w:r>
      <w:r>
        <w:rPr>
          <w:color w:val="000000"/>
          <w:sz w:val="18"/>
          <w:szCs w:val="18"/>
        </w:rPr>
        <w:t xml:space="preserve"> </w:t>
      </w:r>
      <w:r w:rsidR="00D00E7D">
        <w:rPr>
          <w:color w:val="000000"/>
          <w:sz w:val="18"/>
          <w:szCs w:val="18"/>
        </w:rPr>
        <w:t>РНКО</w:t>
      </w:r>
      <w:r w:rsidR="008A78A6">
        <w:rPr>
          <w:color w:val="000000"/>
          <w:sz w:val="18"/>
          <w:szCs w:val="18"/>
        </w:rPr>
        <w:t>.</w:t>
      </w:r>
    </w:p>
    <w:p w:rsidR="00863E46" w:rsidRDefault="00863E46" w:rsidP="00863E46">
      <w:pPr>
        <w:autoSpaceDE w:val="0"/>
        <w:autoSpaceDN w:val="0"/>
        <w:adjustRightInd w:val="0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4.2.3. При наличии подозрений в компрометации ключей или неправильном их использовании затребовать от Клиента оформленный в надлежащем порядке расчетный документ на бумажном носителе, и не производить исполнения электронного документа, сообщив (по телефону, по электронной почте или иным способом) об этом Клиенту не позднее следующего рабочего дня со дня получения соответствующего электронного документа.</w:t>
      </w:r>
    </w:p>
    <w:p w:rsidR="00863E46" w:rsidRPr="00730D4A" w:rsidRDefault="00863E46" w:rsidP="00863E46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730D4A">
        <w:rPr>
          <w:sz w:val="18"/>
          <w:szCs w:val="18"/>
        </w:rPr>
        <w:t>4.2.4. После предварительного предупреждения отказать Клиенту в приеме электронных документов на списание денежных средств со счета и (или) приостановить использование Клиентом системы «Клиент-Банк» в следующих случаях:</w:t>
      </w:r>
    </w:p>
    <w:p w:rsidR="00863E46" w:rsidRDefault="00863E46" w:rsidP="00863E46">
      <w:pPr>
        <w:autoSpaceDE w:val="0"/>
        <w:autoSpaceDN w:val="0"/>
        <w:adjustRightInd w:val="0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- выявление в расчетах Клиента операций (сделок), классифицируемых в соответствии с законодательством о противодействии легализации (отмыванию) доходов, полученных преступным путем, и финансированию терроризма, как необычные, подозрительные операции (сделки), или иных операций, в отношении которых возникли подозрения, что они осуществляются в целях легализации (отмывания) доходов, полученных преступным путем, и финансирования терроризма;</w:t>
      </w:r>
    </w:p>
    <w:p w:rsidR="00863E46" w:rsidRDefault="00863E46" w:rsidP="00863E46">
      <w:pPr>
        <w:autoSpaceDE w:val="0"/>
        <w:autoSpaceDN w:val="0"/>
        <w:adjustRightInd w:val="0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- недостаточная расшифровка или непредставление Клиентом по запросу </w:t>
      </w:r>
      <w:r w:rsidR="008A78A6">
        <w:rPr>
          <w:color w:val="000000"/>
          <w:sz w:val="18"/>
          <w:szCs w:val="18"/>
        </w:rPr>
        <w:t>РНКО</w:t>
      </w:r>
      <w:r>
        <w:rPr>
          <w:color w:val="000000"/>
          <w:sz w:val="18"/>
          <w:szCs w:val="18"/>
        </w:rPr>
        <w:t xml:space="preserve"> информации в письменной форме, разъясняющей характер и/или экономический смысл расчетов с контрагентом по вышеуказанным операциям (сделкам), а также подписанных подписью уполномоченного лица и заверенных печатью копий документов, на основании которых расчеты по этим операциям (сделкам) должны быть произведены;</w:t>
      </w:r>
    </w:p>
    <w:p w:rsidR="00863E46" w:rsidRDefault="00863E46" w:rsidP="00863E46">
      <w:pPr>
        <w:autoSpaceDE w:val="0"/>
        <w:autoSpaceDN w:val="0"/>
        <w:adjustRightInd w:val="0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- непредставление Клиентом по запросу </w:t>
      </w:r>
      <w:r w:rsidR="008A78A6">
        <w:rPr>
          <w:color w:val="000000"/>
          <w:sz w:val="18"/>
          <w:szCs w:val="18"/>
        </w:rPr>
        <w:t>РНКО</w:t>
      </w:r>
      <w:r>
        <w:rPr>
          <w:color w:val="000000"/>
          <w:sz w:val="18"/>
          <w:szCs w:val="18"/>
        </w:rPr>
        <w:t xml:space="preserve"> любой иной информации или документов;</w:t>
      </w:r>
    </w:p>
    <w:p w:rsidR="00863E46" w:rsidRDefault="00863E46" w:rsidP="00863E46">
      <w:pPr>
        <w:autoSpaceDE w:val="0"/>
        <w:autoSpaceDN w:val="0"/>
        <w:adjustRightInd w:val="0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- неявка руководителя Клиента в установленный срок по запросу </w:t>
      </w:r>
      <w:r w:rsidR="008A78A6">
        <w:rPr>
          <w:color w:val="000000"/>
          <w:sz w:val="18"/>
          <w:szCs w:val="18"/>
        </w:rPr>
        <w:t>РНКО</w:t>
      </w:r>
      <w:r>
        <w:rPr>
          <w:color w:val="000000"/>
          <w:sz w:val="18"/>
          <w:szCs w:val="18"/>
        </w:rPr>
        <w:t xml:space="preserve"> для подтверждения информации, имеющейся в юридическом деле Клиента.</w:t>
      </w:r>
    </w:p>
    <w:p w:rsidR="00863E46" w:rsidRDefault="00863E46" w:rsidP="00863E46">
      <w:pPr>
        <w:autoSpaceDE w:val="0"/>
        <w:autoSpaceDN w:val="0"/>
        <w:adjustRightInd w:val="0"/>
        <w:ind w:firstLine="708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Предупреждение, указанное в настоящем пункте, направляется Клиенту по системе «</w:t>
      </w:r>
      <w:proofErr w:type="spellStart"/>
      <w:r>
        <w:rPr>
          <w:color w:val="000000"/>
          <w:sz w:val="18"/>
          <w:szCs w:val="18"/>
        </w:rPr>
        <w:t>iBank</w:t>
      </w:r>
      <w:proofErr w:type="spellEnd"/>
      <w:r>
        <w:rPr>
          <w:color w:val="000000"/>
          <w:sz w:val="18"/>
          <w:szCs w:val="18"/>
        </w:rPr>
        <w:t xml:space="preserve"> 2», факсимильной связи или иным способом.</w:t>
      </w:r>
    </w:p>
    <w:p w:rsidR="00863E46" w:rsidRDefault="00863E46" w:rsidP="00863E46">
      <w:pPr>
        <w:autoSpaceDE w:val="0"/>
        <w:autoSpaceDN w:val="0"/>
        <w:adjustRightInd w:val="0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4.2.5. Не исполнять поступившие от Клиента электронные документы, оформленные с нарушением условий Договора, а также при отсутствии или некорректности ЭП Клиента.</w:t>
      </w:r>
    </w:p>
    <w:p w:rsidR="00863E46" w:rsidRDefault="00863E46" w:rsidP="00863E46">
      <w:pPr>
        <w:autoSpaceDE w:val="0"/>
        <w:autoSpaceDN w:val="0"/>
        <w:adjustRightInd w:val="0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4.2.6. Списывать на основании предоставленного Клиентом права (п. </w:t>
      </w:r>
      <w:r w:rsidR="000818A7" w:rsidRPr="000818A7">
        <w:rPr>
          <w:color w:val="000000"/>
          <w:sz w:val="18"/>
          <w:szCs w:val="18"/>
        </w:rPr>
        <w:t>3.13</w:t>
      </w:r>
      <w:r>
        <w:rPr>
          <w:color w:val="000000"/>
          <w:sz w:val="18"/>
          <w:szCs w:val="18"/>
        </w:rPr>
        <w:t xml:space="preserve">) денежные средства со счета Клиента в российских рублях в </w:t>
      </w:r>
      <w:r w:rsidR="008A78A6">
        <w:rPr>
          <w:color w:val="000000"/>
          <w:sz w:val="18"/>
          <w:szCs w:val="18"/>
        </w:rPr>
        <w:t>РНКО</w:t>
      </w:r>
      <w:r>
        <w:rPr>
          <w:color w:val="000000"/>
          <w:sz w:val="18"/>
          <w:szCs w:val="18"/>
        </w:rPr>
        <w:t xml:space="preserve">, а при отсутствии денежных средств или ограничении по списанию денежных средств на указанном счете, с любых иных счетов Клиента в </w:t>
      </w:r>
      <w:r w:rsidR="008A78A6">
        <w:rPr>
          <w:color w:val="000000"/>
          <w:sz w:val="18"/>
          <w:szCs w:val="18"/>
        </w:rPr>
        <w:t>РНКО</w:t>
      </w:r>
      <w:r>
        <w:rPr>
          <w:color w:val="000000"/>
          <w:sz w:val="18"/>
          <w:szCs w:val="18"/>
        </w:rPr>
        <w:t xml:space="preserve"> в целях оплаты оказываемых </w:t>
      </w:r>
      <w:r w:rsidR="008A78A6">
        <w:rPr>
          <w:color w:val="000000"/>
          <w:sz w:val="18"/>
          <w:szCs w:val="18"/>
        </w:rPr>
        <w:t>РНКО</w:t>
      </w:r>
      <w:r>
        <w:rPr>
          <w:color w:val="000000"/>
          <w:sz w:val="18"/>
          <w:szCs w:val="18"/>
        </w:rPr>
        <w:t xml:space="preserve"> услуг по Договору, погашения задолженности Клиента, иных платежей по Договору и направлять полученные денежные средства на исполнение обязательств Клиента по Договору.</w:t>
      </w:r>
    </w:p>
    <w:p w:rsidR="00863E46" w:rsidRDefault="00863E46" w:rsidP="00863E46">
      <w:pPr>
        <w:tabs>
          <w:tab w:val="left" w:pos="851"/>
          <w:tab w:val="left" w:pos="993"/>
        </w:tabs>
        <w:suppressAutoHyphens/>
        <w:jc w:val="both"/>
        <w:rPr>
          <w:sz w:val="18"/>
          <w:szCs w:val="18"/>
        </w:rPr>
      </w:pPr>
      <w:r>
        <w:rPr>
          <w:sz w:val="18"/>
          <w:szCs w:val="18"/>
        </w:rPr>
        <w:t>4.2.7. По своему усмотрению без уведомления Клиента блокировать активный открытый ключ ЭП Клиента, и потребовать от Клиента смены пары ключей ЭП Клиента.</w:t>
      </w:r>
    </w:p>
    <w:p w:rsidR="00863E46" w:rsidRDefault="00863E46" w:rsidP="00863E46">
      <w:pPr>
        <w:pStyle w:val="a3"/>
        <w:tabs>
          <w:tab w:val="clear" w:pos="4153"/>
          <w:tab w:val="clear" w:pos="8306"/>
          <w:tab w:val="left" w:pos="142"/>
          <w:tab w:val="left" w:pos="851"/>
          <w:tab w:val="left" w:pos="993"/>
          <w:tab w:val="center" w:pos="4677"/>
          <w:tab w:val="right" w:pos="9355"/>
        </w:tabs>
        <w:suppressAutoHyphens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4.2.8. Приостановить использование Клиентом ЭСП в случае, если Клиент не предоставляет актуальную информацию о контактах для связи </w:t>
      </w:r>
      <w:r w:rsidR="00F90488">
        <w:rPr>
          <w:sz w:val="18"/>
          <w:szCs w:val="18"/>
          <w:lang w:val="ru-RU"/>
        </w:rPr>
        <w:t>РНКО</w:t>
      </w:r>
      <w:r>
        <w:rPr>
          <w:sz w:val="18"/>
          <w:szCs w:val="18"/>
        </w:rPr>
        <w:t xml:space="preserve"> с Клиентом.</w:t>
      </w:r>
    </w:p>
    <w:p w:rsidR="00863E46" w:rsidRDefault="00863E46" w:rsidP="00863E46">
      <w:pPr>
        <w:pStyle w:val="a3"/>
        <w:tabs>
          <w:tab w:val="left" w:pos="708"/>
        </w:tabs>
        <w:ind w:left="720"/>
        <w:jc w:val="center"/>
        <w:rPr>
          <w:b/>
          <w:sz w:val="18"/>
          <w:szCs w:val="18"/>
        </w:rPr>
      </w:pPr>
    </w:p>
    <w:p w:rsidR="00863E46" w:rsidRDefault="00863E46" w:rsidP="00863E46">
      <w:pPr>
        <w:pStyle w:val="a3"/>
        <w:tabs>
          <w:tab w:val="left" w:pos="708"/>
        </w:tabs>
        <w:ind w:left="720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5.  Права и обязанности Клиента.</w:t>
      </w:r>
    </w:p>
    <w:p w:rsidR="00863E46" w:rsidRDefault="00863E46" w:rsidP="00863E46">
      <w:pPr>
        <w:autoSpaceDE w:val="0"/>
        <w:autoSpaceDN w:val="0"/>
        <w:adjustRightInd w:val="0"/>
        <w:jc w:val="both"/>
        <w:rPr>
          <w:b/>
          <w:bCs/>
          <w:color w:val="000000"/>
          <w:sz w:val="18"/>
          <w:szCs w:val="18"/>
        </w:rPr>
      </w:pPr>
      <w:r>
        <w:rPr>
          <w:b/>
          <w:bCs/>
          <w:color w:val="000000"/>
          <w:sz w:val="18"/>
          <w:szCs w:val="18"/>
        </w:rPr>
        <w:t>5.1. Клиент обязан:</w:t>
      </w:r>
    </w:p>
    <w:p w:rsidR="00863E46" w:rsidRDefault="00863E46" w:rsidP="00863E46">
      <w:pPr>
        <w:tabs>
          <w:tab w:val="left" w:pos="851"/>
        </w:tabs>
        <w:suppressAutoHyphens/>
        <w:jc w:val="both"/>
        <w:rPr>
          <w:sz w:val="18"/>
          <w:szCs w:val="18"/>
        </w:rPr>
      </w:pPr>
      <w:r>
        <w:rPr>
          <w:sz w:val="18"/>
          <w:szCs w:val="18"/>
        </w:rPr>
        <w:lastRenderedPageBreak/>
        <w:t>5.1.1. Использовать предоставленные СКЗИ только в системе «</w:t>
      </w:r>
      <w:proofErr w:type="spellStart"/>
      <w:r>
        <w:rPr>
          <w:sz w:val="18"/>
          <w:szCs w:val="18"/>
          <w:lang w:val="en-US"/>
        </w:rPr>
        <w:t>iBank</w:t>
      </w:r>
      <w:proofErr w:type="spellEnd"/>
      <w:r>
        <w:rPr>
          <w:sz w:val="18"/>
          <w:szCs w:val="18"/>
          <w:lang w:val="en-US"/>
        </w:rPr>
        <w:t> </w:t>
      </w:r>
      <w:r>
        <w:rPr>
          <w:sz w:val="18"/>
          <w:szCs w:val="18"/>
        </w:rPr>
        <w:t>2», без права их продажи или передачи каким-либо другим способом иным физическим или юридическим лицам.</w:t>
      </w:r>
    </w:p>
    <w:p w:rsidR="00863E46" w:rsidRDefault="00863E46" w:rsidP="00863E46">
      <w:pPr>
        <w:tabs>
          <w:tab w:val="left" w:pos="851"/>
        </w:tabs>
        <w:suppressAutoHyphens/>
        <w:jc w:val="both"/>
        <w:rPr>
          <w:sz w:val="18"/>
          <w:szCs w:val="18"/>
        </w:rPr>
      </w:pPr>
      <w:r>
        <w:rPr>
          <w:sz w:val="18"/>
          <w:szCs w:val="18"/>
        </w:rPr>
        <w:t>Клиент обязан обеспечивать сохранность и целостность программного комплекса системы «</w:t>
      </w:r>
      <w:proofErr w:type="spellStart"/>
      <w:r>
        <w:rPr>
          <w:sz w:val="18"/>
          <w:szCs w:val="18"/>
        </w:rPr>
        <w:t>iBank</w:t>
      </w:r>
      <w:proofErr w:type="spellEnd"/>
      <w:r>
        <w:rPr>
          <w:sz w:val="18"/>
          <w:szCs w:val="18"/>
        </w:rPr>
        <w:t> 2», включая входящее в его состав СКЗИ.</w:t>
      </w:r>
    </w:p>
    <w:p w:rsidR="00863E46" w:rsidRDefault="00863E46" w:rsidP="00863E46">
      <w:pPr>
        <w:tabs>
          <w:tab w:val="left" w:pos="851"/>
        </w:tabs>
        <w:suppressAutoHyphens/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5.1.2. Сообщать </w:t>
      </w:r>
      <w:r w:rsidR="008A78A6">
        <w:rPr>
          <w:sz w:val="18"/>
          <w:szCs w:val="18"/>
        </w:rPr>
        <w:t>РНКО</w:t>
      </w:r>
      <w:r>
        <w:rPr>
          <w:sz w:val="18"/>
          <w:szCs w:val="18"/>
        </w:rPr>
        <w:t xml:space="preserve"> об обнаружении попытки несанкционированного доступа к системе «</w:t>
      </w:r>
      <w:proofErr w:type="spellStart"/>
      <w:r>
        <w:rPr>
          <w:sz w:val="18"/>
          <w:szCs w:val="18"/>
        </w:rPr>
        <w:t>iBank</w:t>
      </w:r>
      <w:proofErr w:type="spellEnd"/>
      <w:r>
        <w:rPr>
          <w:sz w:val="18"/>
          <w:szCs w:val="18"/>
        </w:rPr>
        <w:t> 2» не позднее следующего дня с момента обнаружения.</w:t>
      </w:r>
    </w:p>
    <w:p w:rsidR="00863E46" w:rsidRDefault="00863E46" w:rsidP="00863E46">
      <w:pPr>
        <w:tabs>
          <w:tab w:val="left" w:pos="851"/>
        </w:tabs>
        <w:suppressAutoHyphens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Клиент обязан извещать </w:t>
      </w:r>
      <w:r w:rsidR="008A78A6">
        <w:rPr>
          <w:sz w:val="18"/>
          <w:szCs w:val="18"/>
        </w:rPr>
        <w:t>РНКО</w:t>
      </w:r>
      <w:r>
        <w:rPr>
          <w:sz w:val="18"/>
          <w:szCs w:val="18"/>
        </w:rPr>
        <w:t xml:space="preserve"> обо всех случаях компрометации секретных ключей ЭП.</w:t>
      </w:r>
    </w:p>
    <w:p w:rsidR="00863E46" w:rsidRDefault="00863E46" w:rsidP="00863E46">
      <w:pPr>
        <w:tabs>
          <w:tab w:val="left" w:pos="851"/>
        </w:tabs>
        <w:suppressAutoHyphens/>
        <w:jc w:val="both"/>
        <w:rPr>
          <w:sz w:val="18"/>
          <w:szCs w:val="18"/>
        </w:rPr>
      </w:pPr>
      <w:r>
        <w:rPr>
          <w:sz w:val="18"/>
          <w:szCs w:val="18"/>
        </w:rPr>
        <w:t>5.1.3. В случае прекращения использования системы «</w:t>
      </w:r>
      <w:proofErr w:type="spellStart"/>
      <w:r>
        <w:rPr>
          <w:sz w:val="18"/>
          <w:szCs w:val="18"/>
          <w:lang w:val="en-US"/>
        </w:rPr>
        <w:t>iBank</w:t>
      </w:r>
      <w:proofErr w:type="spellEnd"/>
      <w:r>
        <w:rPr>
          <w:sz w:val="18"/>
          <w:szCs w:val="18"/>
          <w:lang w:val="en-US"/>
        </w:rPr>
        <w:t> </w:t>
      </w:r>
      <w:r>
        <w:rPr>
          <w:sz w:val="18"/>
          <w:szCs w:val="18"/>
        </w:rPr>
        <w:t>2» уничтожить программное обеспечение системы «</w:t>
      </w:r>
      <w:proofErr w:type="spellStart"/>
      <w:r>
        <w:rPr>
          <w:sz w:val="18"/>
          <w:szCs w:val="18"/>
        </w:rPr>
        <w:t>iBank</w:t>
      </w:r>
      <w:proofErr w:type="spellEnd"/>
      <w:r>
        <w:rPr>
          <w:sz w:val="18"/>
          <w:szCs w:val="18"/>
        </w:rPr>
        <w:t> 2», включая входящее в его состав СКЗИ.</w:t>
      </w:r>
    </w:p>
    <w:p w:rsidR="00863E46" w:rsidRDefault="00863E46" w:rsidP="00863E46">
      <w:pPr>
        <w:autoSpaceDE w:val="0"/>
        <w:autoSpaceDN w:val="0"/>
        <w:adjustRightInd w:val="0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5.1.4. Для выработки секретных ключей ЭП Клиента использовать только </w:t>
      </w:r>
      <w:proofErr w:type="spellStart"/>
      <w:r>
        <w:rPr>
          <w:color w:val="000000"/>
          <w:sz w:val="18"/>
          <w:szCs w:val="18"/>
        </w:rPr>
        <w:t>криптосредства</w:t>
      </w:r>
      <w:proofErr w:type="spellEnd"/>
      <w:r>
        <w:rPr>
          <w:color w:val="000000"/>
          <w:sz w:val="18"/>
          <w:szCs w:val="18"/>
        </w:rPr>
        <w:t xml:space="preserve">, рекомендованные </w:t>
      </w:r>
      <w:r w:rsidR="008A78A6">
        <w:rPr>
          <w:color w:val="000000"/>
          <w:sz w:val="18"/>
          <w:szCs w:val="18"/>
        </w:rPr>
        <w:t>РНКО</w:t>
      </w:r>
      <w:r>
        <w:rPr>
          <w:color w:val="000000"/>
          <w:sz w:val="18"/>
          <w:szCs w:val="18"/>
        </w:rPr>
        <w:t>.</w:t>
      </w:r>
    </w:p>
    <w:p w:rsidR="00863E46" w:rsidRDefault="00863E46" w:rsidP="00863E46">
      <w:pPr>
        <w:autoSpaceDE w:val="0"/>
        <w:autoSpaceDN w:val="0"/>
        <w:adjustRightInd w:val="0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5.1.5.  Самостоятельно зарегистрироваться в системе «</w:t>
      </w:r>
      <w:proofErr w:type="spellStart"/>
      <w:r>
        <w:rPr>
          <w:color w:val="000000"/>
          <w:sz w:val="18"/>
          <w:szCs w:val="18"/>
        </w:rPr>
        <w:t>iBank</w:t>
      </w:r>
      <w:proofErr w:type="spellEnd"/>
      <w:r>
        <w:rPr>
          <w:color w:val="000000"/>
          <w:sz w:val="18"/>
          <w:szCs w:val="18"/>
        </w:rPr>
        <w:t xml:space="preserve"> 2», указывая требуемые регистрационные данные.</w:t>
      </w:r>
    </w:p>
    <w:p w:rsidR="00863E46" w:rsidRDefault="00863E46" w:rsidP="00863E46">
      <w:pPr>
        <w:autoSpaceDE w:val="0"/>
        <w:autoSpaceDN w:val="0"/>
        <w:adjustRightInd w:val="0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5.1.6. Создать необходимое количество Пар ключей ЭП Клиента. Распечатать сертификат открытого ключа ЭП Клиента в двух экземплярах на каждый открытый ключ ЭП Клиента и предоставить в </w:t>
      </w:r>
      <w:r w:rsidR="008A78A6">
        <w:rPr>
          <w:color w:val="000000"/>
          <w:sz w:val="18"/>
          <w:szCs w:val="18"/>
        </w:rPr>
        <w:t>РНКО</w:t>
      </w:r>
      <w:r>
        <w:rPr>
          <w:color w:val="000000"/>
          <w:sz w:val="18"/>
          <w:szCs w:val="18"/>
        </w:rPr>
        <w:t xml:space="preserve"> для регистрации.</w:t>
      </w:r>
    </w:p>
    <w:p w:rsidR="00863E46" w:rsidRDefault="00863E46" w:rsidP="00863E46">
      <w:pPr>
        <w:autoSpaceDE w:val="0"/>
        <w:autoSpaceDN w:val="0"/>
        <w:adjustRightInd w:val="0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5.1.7. Заверять передаваемый в </w:t>
      </w:r>
      <w:r w:rsidR="008A78A6">
        <w:rPr>
          <w:color w:val="000000"/>
          <w:sz w:val="18"/>
          <w:szCs w:val="18"/>
        </w:rPr>
        <w:t>РНКО</w:t>
      </w:r>
      <w:r>
        <w:rPr>
          <w:color w:val="000000"/>
          <w:sz w:val="18"/>
          <w:szCs w:val="18"/>
        </w:rPr>
        <w:t xml:space="preserve"> Сертификат открытого ключа ЭП Клиента подписью руководителя и оттиском печати, указанных в карточке с образцами подписей и оттиска печати. Владельцем ЭП Клиента может быть только лицо, имеющее право подписи, указанное в карточке с образцами подписей и оттиска печати. Лицо, не указанное в карточке с образцами подписей и оттиска печати, может быть Владельцем ЭП с правом просмотра и ввода информации в системе «</w:t>
      </w:r>
      <w:proofErr w:type="spellStart"/>
      <w:r>
        <w:rPr>
          <w:color w:val="000000"/>
          <w:sz w:val="18"/>
          <w:szCs w:val="18"/>
          <w:lang w:val="en-US"/>
        </w:rPr>
        <w:t>iBank</w:t>
      </w:r>
      <w:proofErr w:type="spellEnd"/>
      <w:r w:rsidRPr="008D793A">
        <w:rPr>
          <w:color w:val="000000"/>
          <w:sz w:val="18"/>
          <w:szCs w:val="18"/>
        </w:rPr>
        <w:t xml:space="preserve"> 2</w:t>
      </w:r>
      <w:r>
        <w:rPr>
          <w:color w:val="000000"/>
          <w:sz w:val="18"/>
          <w:szCs w:val="18"/>
        </w:rPr>
        <w:t>» при условии наделения его данным правом руководителем Клиента.</w:t>
      </w:r>
    </w:p>
    <w:p w:rsidR="00863E46" w:rsidRDefault="00863E46" w:rsidP="00863E46">
      <w:pPr>
        <w:autoSpaceDE w:val="0"/>
        <w:autoSpaceDN w:val="0"/>
        <w:adjustRightInd w:val="0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5.1.8. Заверять создаваемые им электронные документы ЭП Клиента возможными сочетаниями собственноручных подписей</w:t>
      </w:r>
      <w:r w:rsidRPr="008D4548"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лиц, наделенных правом подписи, необходимых для подписания документов</w:t>
      </w:r>
      <w:r>
        <w:t xml:space="preserve">, </w:t>
      </w:r>
      <w:r w:rsidRPr="008D4548">
        <w:rPr>
          <w:sz w:val="18"/>
          <w:szCs w:val="18"/>
        </w:rPr>
        <w:t>содержащих распоряжение Клиента</w:t>
      </w:r>
      <w:r w:rsidRPr="008D4548">
        <w:rPr>
          <w:color w:val="000000"/>
          <w:sz w:val="18"/>
          <w:szCs w:val="18"/>
        </w:rPr>
        <w:t xml:space="preserve"> в соответствии с соглашением о количестве подписей.</w:t>
      </w:r>
    </w:p>
    <w:p w:rsidR="00863E46" w:rsidRDefault="00863E46" w:rsidP="00863E46">
      <w:pPr>
        <w:autoSpaceDE w:val="0"/>
        <w:autoSpaceDN w:val="0"/>
        <w:adjustRightInd w:val="0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5.1.9. Заполнять электронные документы в системе «</w:t>
      </w:r>
      <w:proofErr w:type="spellStart"/>
      <w:r>
        <w:rPr>
          <w:color w:val="000000"/>
          <w:sz w:val="18"/>
          <w:szCs w:val="18"/>
        </w:rPr>
        <w:t>iBank</w:t>
      </w:r>
      <w:proofErr w:type="spellEnd"/>
      <w:r>
        <w:rPr>
          <w:color w:val="000000"/>
          <w:sz w:val="18"/>
          <w:szCs w:val="18"/>
        </w:rPr>
        <w:t xml:space="preserve"> 2» в соответствии с требованиями действующего законодательства РФ и нормативных документов Банка России.</w:t>
      </w:r>
    </w:p>
    <w:p w:rsidR="00863E46" w:rsidRDefault="00863E46" w:rsidP="00863E46">
      <w:pPr>
        <w:autoSpaceDE w:val="0"/>
        <w:autoSpaceDN w:val="0"/>
        <w:adjustRightInd w:val="0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5.1.10. Следовать порядку обмена электронными документами, закрепленному в Разделе 7. «Порядок обслуживания Клиента» Договора, контролируя изменение статуса электронного документа вплоть до достижения им статуса «на исполнении» или «отвергнут».</w:t>
      </w:r>
    </w:p>
    <w:p w:rsidR="00863E46" w:rsidRDefault="00863E46" w:rsidP="00863E46">
      <w:pPr>
        <w:autoSpaceDE w:val="0"/>
        <w:autoSpaceDN w:val="0"/>
        <w:adjustRightInd w:val="0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5.1.11. Хранить в секрете и не передавать третьим лицам пароли и носители с секретными ключами ЭП Клиента, используемые в системе «</w:t>
      </w:r>
      <w:proofErr w:type="spellStart"/>
      <w:r>
        <w:rPr>
          <w:color w:val="000000"/>
          <w:sz w:val="18"/>
          <w:szCs w:val="18"/>
        </w:rPr>
        <w:t>iBank</w:t>
      </w:r>
      <w:proofErr w:type="spellEnd"/>
      <w:r>
        <w:rPr>
          <w:color w:val="000000"/>
          <w:sz w:val="18"/>
          <w:szCs w:val="18"/>
        </w:rPr>
        <w:t xml:space="preserve"> 2», а также блокировочное слово.</w:t>
      </w: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</w:t>
      </w:r>
    </w:p>
    <w:p w:rsidR="00863E46" w:rsidRDefault="00863E46" w:rsidP="00863E46">
      <w:pPr>
        <w:autoSpaceDE w:val="0"/>
        <w:autoSpaceDN w:val="0"/>
        <w:adjustRightInd w:val="0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5.1.12. Соблюдать требования по обеспечению безопасности использования программного обеспечения со встроенными СКЗИ (Приложение № 5 к Договору).</w:t>
      </w:r>
    </w:p>
    <w:p w:rsidR="00863E46" w:rsidRDefault="00863E46" w:rsidP="00863E46">
      <w:pPr>
        <w:autoSpaceDE w:val="0"/>
        <w:autoSpaceDN w:val="0"/>
        <w:adjustRightInd w:val="0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5.1.13. По требованию </w:t>
      </w:r>
      <w:r w:rsidR="008A78A6">
        <w:rPr>
          <w:color w:val="000000"/>
          <w:sz w:val="18"/>
          <w:szCs w:val="18"/>
        </w:rPr>
        <w:t>РНКО</w:t>
      </w:r>
      <w:r>
        <w:rPr>
          <w:color w:val="000000"/>
          <w:sz w:val="18"/>
          <w:szCs w:val="18"/>
        </w:rPr>
        <w:t xml:space="preserve"> сгенерировать новую Пару ключей ЭП Клиента и предоставить сертификат открытого ключа ЭП в </w:t>
      </w:r>
      <w:r w:rsidR="008A78A6">
        <w:rPr>
          <w:color w:val="000000"/>
          <w:sz w:val="18"/>
          <w:szCs w:val="18"/>
        </w:rPr>
        <w:t>РНКО</w:t>
      </w:r>
      <w:r>
        <w:rPr>
          <w:color w:val="000000"/>
          <w:sz w:val="18"/>
          <w:szCs w:val="18"/>
        </w:rPr>
        <w:t xml:space="preserve"> для регистрации.</w:t>
      </w:r>
    </w:p>
    <w:p w:rsidR="00863E46" w:rsidRDefault="00863E46" w:rsidP="00863E46">
      <w:pPr>
        <w:autoSpaceDE w:val="0"/>
        <w:autoSpaceDN w:val="0"/>
        <w:adjustRightInd w:val="0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5.1.14. По истечении срока действия ключа ЭП Клиента сгенерировать новую Пару ключей ЭП Клиента и предоставить сертификат открытого ключа ЭП в </w:t>
      </w:r>
      <w:r w:rsidR="00F90488">
        <w:rPr>
          <w:color w:val="000000"/>
          <w:sz w:val="18"/>
          <w:szCs w:val="18"/>
        </w:rPr>
        <w:t>РНКО</w:t>
      </w:r>
      <w:r>
        <w:rPr>
          <w:color w:val="000000"/>
          <w:sz w:val="18"/>
          <w:szCs w:val="18"/>
        </w:rPr>
        <w:t xml:space="preserve"> для регистрации.</w:t>
      </w:r>
    </w:p>
    <w:p w:rsidR="00863E46" w:rsidRDefault="00863E46" w:rsidP="00863E46">
      <w:pPr>
        <w:autoSpaceDE w:val="0"/>
        <w:autoSpaceDN w:val="0"/>
        <w:adjustRightInd w:val="0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5.1.15. При замене карточки с образцами подписей и оттиска печати, связанной с изменением наименования Клиента или со сменой должностных лиц Клиента, имеющих право подписи расчетных документов и сертификатов открытого ключа ЭП Клиента, сгенерировать новые Пары ключей ЭП и предоставить новые открытые ключи ЭП в </w:t>
      </w:r>
      <w:r w:rsidR="008A78A6">
        <w:rPr>
          <w:color w:val="000000"/>
          <w:sz w:val="18"/>
          <w:szCs w:val="18"/>
        </w:rPr>
        <w:t>РНКО</w:t>
      </w:r>
      <w:r>
        <w:rPr>
          <w:color w:val="000000"/>
          <w:sz w:val="18"/>
          <w:szCs w:val="18"/>
        </w:rPr>
        <w:t xml:space="preserve"> для регистрации.</w:t>
      </w:r>
    </w:p>
    <w:p w:rsidR="00863E46" w:rsidRDefault="00863E46" w:rsidP="00863E46">
      <w:pPr>
        <w:autoSpaceDE w:val="0"/>
        <w:autoSpaceDN w:val="0"/>
        <w:adjustRightInd w:val="0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5.1.16. Предотвращать доступ неуполномоченных лиц к компьютеру, который используется для работы с системой «</w:t>
      </w:r>
      <w:proofErr w:type="spellStart"/>
      <w:r>
        <w:rPr>
          <w:color w:val="000000"/>
          <w:sz w:val="18"/>
          <w:szCs w:val="18"/>
        </w:rPr>
        <w:t>iBank</w:t>
      </w:r>
      <w:proofErr w:type="spellEnd"/>
      <w:r>
        <w:rPr>
          <w:color w:val="000000"/>
          <w:sz w:val="18"/>
          <w:szCs w:val="18"/>
        </w:rPr>
        <w:t xml:space="preserve"> 2».</w:t>
      </w:r>
    </w:p>
    <w:p w:rsidR="00863E46" w:rsidRDefault="00863E46" w:rsidP="00863E46">
      <w:pPr>
        <w:autoSpaceDE w:val="0"/>
        <w:autoSpaceDN w:val="0"/>
        <w:adjustRightInd w:val="0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5.1.17. В случае компрометации своих ключей незамедлительно, в кратчайшие сроки, но не позднее дня, следующего за днем, когда Клиенту стало известно о факте компрометации (в том числе путем получения от</w:t>
      </w:r>
      <w:r w:rsidR="008A78A6">
        <w:rPr>
          <w:color w:val="000000"/>
          <w:sz w:val="18"/>
          <w:szCs w:val="18"/>
        </w:rPr>
        <w:t xml:space="preserve"> РНКО</w:t>
      </w:r>
      <w:r>
        <w:rPr>
          <w:color w:val="000000"/>
          <w:sz w:val="18"/>
          <w:szCs w:val="18"/>
        </w:rPr>
        <w:t xml:space="preserve"> сообщения о приеме к исполнению распоряжения в соответствии с пунктом 4.1.6. Договора), принять меры по блокировке скомпрометированных ключей: позвонить в </w:t>
      </w:r>
      <w:r w:rsidR="008A78A6">
        <w:rPr>
          <w:color w:val="000000"/>
          <w:sz w:val="18"/>
          <w:szCs w:val="18"/>
        </w:rPr>
        <w:t>РНКО</w:t>
      </w:r>
      <w:r>
        <w:rPr>
          <w:color w:val="000000"/>
          <w:sz w:val="18"/>
          <w:szCs w:val="18"/>
        </w:rPr>
        <w:t xml:space="preserve"> по телефону (</w:t>
      </w:r>
      <w:r w:rsidR="008A78A6">
        <w:rPr>
          <w:color w:val="000000"/>
          <w:sz w:val="18"/>
          <w:szCs w:val="18"/>
        </w:rPr>
        <w:t>906</w:t>
      </w:r>
      <w:r>
        <w:rPr>
          <w:color w:val="000000"/>
          <w:sz w:val="18"/>
          <w:szCs w:val="18"/>
        </w:rPr>
        <w:t xml:space="preserve">) </w:t>
      </w:r>
      <w:r w:rsidR="008A78A6">
        <w:rPr>
          <w:color w:val="000000"/>
          <w:sz w:val="18"/>
          <w:szCs w:val="18"/>
        </w:rPr>
        <w:t>333</w:t>
      </w:r>
      <w:r>
        <w:rPr>
          <w:color w:val="000000"/>
          <w:sz w:val="18"/>
          <w:szCs w:val="18"/>
        </w:rPr>
        <w:t>-</w:t>
      </w:r>
      <w:r w:rsidR="008A78A6">
        <w:rPr>
          <w:color w:val="000000"/>
          <w:sz w:val="18"/>
          <w:szCs w:val="18"/>
        </w:rPr>
        <w:t>39</w:t>
      </w:r>
      <w:r>
        <w:rPr>
          <w:color w:val="000000"/>
          <w:sz w:val="18"/>
          <w:szCs w:val="18"/>
        </w:rPr>
        <w:t>-</w:t>
      </w:r>
      <w:r w:rsidR="008A78A6">
        <w:rPr>
          <w:color w:val="000000"/>
          <w:sz w:val="18"/>
          <w:szCs w:val="18"/>
        </w:rPr>
        <w:t>78</w:t>
      </w:r>
      <w:r>
        <w:rPr>
          <w:color w:val="000000"/>
          <w:sz w:val="18"/>
          <w:szCs w:val="18"/>
        </w:rPr>
        <w:t xml:space="preserve"> в рабочие дни с 9-30 до 1</w:t>
      </w:r>
      <w:r w:rsidR="008A78A6">
        <w:rPr>
          <w:color w:val="000000"/>
          <w:sz w:val="18"/>
          <w:szCs w:val="18"/>
        </w:rPr>
        <w:t>7</w:t>
      </w:r>
      <w:r>
        <w:rPr>
          <w:color w:val="000000"/>
          <w:sz w:val="18"/>
          <w:szCs w:val="18"/>
        </w:rPr>
        <w:t>-00 (в пятницу и в предпраздничные дни до 1</w:t>
      </w:r>
      <w:r w:rsidR="008A78A6">
        <w:rPr>
          <w:color w:val="000000"/>
          <w:sz w:val="18"/>
          <w:szCs w:val="18"/>
        </w:rPr>
        <w:t>6</w:t>
      </w:r>
      <w:r>
        <w:rPr>
          <w:color w:val="000000"/>
          <w:sz w:val="18"/>
          <w:szCs w:val="18"/>
        </w:rPr>
        <w:t xml:space="preserve">-00), назвать блокировочное слово и направить в </w:t>
      </w:r>
      <w:r w:rsidR="008A78A6">
        <w:rPr>
          <w:color w:val="000000"/>
          <w:sz w:val="18"/>
          <w:szCs w:val="18"/>
        </w:rPr>
        <w:t>РНКО</w:t>
      </w:r>
      <w:r>
        <w:rPr>
          <w:color w:val="000000"/>
          <w:sz w:val="18"/>
          <w:szCs w:val="18"/>
        </w:rPr>
        <w:t xml:space="preserve"> письменное уведомление об отмене действия ключей по форме Приложения № 3 к Договору или направив по системе «Клиент-Банк» сообщение с темой «компрометация ключа» или иной темой, однозначно описывающей возникшую проблему.</w:t>
      </w:r>
    </w:p>
    <w:p w:rsidR="00863E46" w:rsidRDefault="00863E46" w:rsidP="00863E46">
      <w:pPr>
        <w:autoSpaceDE w:val="0"/>
        <w:autoSpaceDN w:val="0"/>
        <w:adjustRightInd w:val="0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5.1.18. Осуществлять прием и просмотр электронных документов, переданных </w:t>
      </w:r>
      <w:r w:rsidR="00F90488">
        <w:rPr>
          <w:color w:val="000000"/>
          <w:sz w:val="18"/>
          <w:szCs w:val="18"/>
        </w:rPr>
        <w:t>РНКО</w:t>
      </w:r>
      <w:r>
        <w:rPr>
          <w:color w:val="000000"/>
          <w:sz w:val="18"/>
          <w:szCs w:val="18"/>
        </w:rPr>
        <w:t xml:space="preserve"> по системе «</w:t>
      </w:r>
      <w:proofErr w:type="spellStart"/>
      <w:r>
        <w:rPr>
          <w:color w:val="000000"/>
          <w:sz w:val="18"/>
          <w:szCs w:val="18"/>
        </w:rPr>
        <w:t>iBank</w:t>
      </w:r>
      <w:proofErr w:type="spellEnd"/>
      <w:r>
        <w:rPr>
          <w:color w:val="000000"/>
          <w:sz w:val="18"/>
          <w:szCs w:val="18"/>
        </w:rPr>
        <w:t xml:space="preserve"> 2». Информация считается доведенной до сведения Клиента на следующий рабочий день после ее передачи Клиенту по системе «</w:t>
      </w:r>
      <w:proofErr w:type="spellStart"/>
      <w:r>
        <w:rPr>
          <w:color w:val="000000"/>
          <w:sz w:val="18"/>
          <w:szCs w:val="18"/>
        </w:rPr>
        <w:t>iBank</w:t>
      </w:r>
      <w:proofErr w:type="spellEnd"/>
      <w:r>
        <w:rPr>
          <w:color w:val="000000"/>
          <w:sz w:val="18"/>
          <w:szCs w:val="18"/>
        </w:rPr>
        <w:t xml:space="preserve"> 2» независимо от фактического восприятия такой информации Клиентом.</w:t>
      </w:r>
    </w:p>
    <w:p w:rsidR="00863E46" w:rsidRDefault="00863E46" w:rsidP="00863E46">
      <w:pPr>
        <w:autoSpaceDE w:val="0"/>
        <w:autoSpaceDN w:val="0"/>
        <w:adjustRightInd w:val="0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5.1.19. Предоставлять </w:t>
      </w:r>
      <w:r w:rsidR="008A78A6">
        <w:rPr>
          <w:color w:val="000000"/>
          <w:sz w:val="18"/>
          <w:szCs w:val="18"/>
        </w:rPr>
        <w:t>РНКО</w:t>
      </w:r>
      <w:r>
        <w:rPr>
          <w:color w:val="000000"/>
          <w:sz w:val="18"/>
          <w:szCs w:val="18"/>
        </w:rPr>
        <w:t xml:space="preserve"> надлежащим образом оформленные документы, необходимые для идентификации Клиента (включая актуальные телефонные номера), а также уведомлять </w:t>
      </w:r>
      <w:r w:rsidR="00F90488">
        <w:rPr>
          <w:color w:val="000000"/>
          <w:sz w:val="18"/>
          <w:szCs w:val="18"/>
        </w:rPr>
        <w:t>РНКО</w:t>
      </w:r>
      <w:r>
        <w:rPr>
          <w:color w:val="000000"/>
          <w:sz w:val="18"/>
          <w:szCs w:val="18"/>
        </w:rPr>
        <w:t xml:space="preserve"> об изменении информации (в том числе сроков полномочий), содержащейся в документах, предоставленных для открытия счета и идентификации Клиента, путем предоставления в </w:t>
      </w:r>
      <w:r w:rsidR="00F90488">
        <w:rPr>
          <w:color w:val="000000"/>
          <w:sz w:val="18"/>
          <w:szCs w:val="18"/>
        </w:rPr>
        <w:t>РНКО</w:t>
      </w:r>
      <w:r>
        <w:rPr>
          <w:color w:val="000000"/>
          <w:sz w:val="18"/>
          <w:szCs w:val="18"/>
        </w:rPr>
        <w:t xml:space="preserve"> надлежащим образом оформленных документов, подтверждающих произошедшие изменения, в течение 3 (Трех) банковских дней с даты произошедших изменений.</w:t>
      </w:r>
    </w:p>
    <w:p w:rsidR="00863E46" w:rsidRDefault="00863E46" w:rsidP="00863E46">
      <w:pPr>
        <w:pStyle w:val="a3"/>
        <w:tabs>
          <w:tab w:val="left" w:pos="708"/>
        </w:tabs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5.1.20. Незамедлительно уведомлять </w:t>
      </w:r>
      <w:r w:rsidR="008A78A6">
        <w:rPr>
          <w:sz w:val="18"/>
          <w:szCs w:val="18"/>
          <w:lang w:val="ru-RU"/>
        </w:rPr>
        <w:t>РНКО</w:t>
      </w:r>
      <w:r>
        <w:rPr>
          <w:sz w:val="18"/>
          <w:szCs w:val="18"/>
        </w:rPr>
        <w:t xml:space="preserve"> об изменении полномочий владельца Сертификата открытого ключа ЭП Клиента.</w:t>
      </w:r>
    </w:p>
    <w:p w:rsidR="00863E46" w:rsidRDefault="00863E46" w:rsidP="00863E46">
      <w:pPr>
        <w:autoSpaceDE w:val="0"/>
        <w:autoSpaceDN w:val="0"/>
        <w:adjustRightInd w:val="0"/>
        <w:jc w:val="both"/>
        <w:rPr>
          <w:b/>
          <w:bCs/>
          <w:color w:val="000000"/>
          <w:sz w:val="18"/>
          <w:szCs w:val="18"/>
        </w:rPr>
      </w:pPr>
      <w:r>
        <w:rPr>
          <w:b/>
          <w:bCs/>
          <w:color w:val="000000"/>
          <w:sz w:val="18"/>
          <w:szCs w:val="18"/>
        </w:rPr>
        <w:t>5.2. Клиент имеет право:</w:t>
      </w:r>
    </w:p>
    <w:p w:rsidR="00863E46" w:rsidRDefault="00863E46" w:rsidP="00863E46">
      <w:pPr>
        <w:autoSpaceDE w:val="0"/>
        <w:autoSpaceDN w:val="0"/>
        <w:adjustRightInd w:val="0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5.2.1. Досрочно прекратить действие своего активного открытого ключа ЭП и потребовать от </w:t>
      </w:r>
      <w:r w:rsidR="001304F2">
        <w:rPr>
          <w:color w:val="000000"/>
          <w:sz w:val="18"/>
          <w:szCs w:val="18"/>
        </w:rPr>
        <w:t>РНКО</w:t>
      </w:r>
      <w:r>
        <w:rPr>
          <w:color w:val="000000"/>
          <w:sz w:val="18"/>
          <w:szCs w:val="18"/>
        </w:rPr>
        <w:t xml:space="preserve"> аннулировать этот</w:t>
      </w:r>
      <w:r w:rsidR="001304F2"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 xml:space="preserve">активный открытый ключ ЭП Клиента, передав в </w:t>
      </w:r>
      <w:r w:rsidR="001304F2">
        <w:rPr>
          <w:color w:val="000000"/>
          <w:sz w:val="18"/>
          <w:szCs w:val="18"/>
        </w:rPr>
        <w:t>РНКО</w:t>
      </w:r>
      <w:r>
        <w:rPr>
          <w:color w:val="000000"/>
          <w:sz w:val="18"/>
          <w:szCs w:val="18"/>
        </w:rPr>
        <w:t xml:space="preserve"> уведомление по форме Приложения № 3 к Договору.</w:t>
      </w:r>
    </w:p>
    <w:p w:rsidR="00863E46" w:rsidRDefault="00863E46" w:rsidP="00863E46">
      <w:pPr>
        <w:autoSpaceDE w:val="0"/>
        <w:autoSpaceDN w:val="0"/>
        <w:adjustRightInd w:val="0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5.2.2. По своему усмотрению генерировать новые пары ключей ЭП Клиента, и регистрировать в </w:t>
      </w:r>
      <w:r w:rsidR="00F90488">
        <w:rPr>
          <w:color w:val="000000"/>
          <w:sz w:val="18"/>
          <w:szCs w:val="18"/>
        </w:rPr>
        <w:t>РНКО</w:t>
      </w:r>
      <w:r>
        <w:rPr>
          <w:color w:val="000000"/>
          <w:sz w:val="18"/>
          <w:szCs w:val="18"/>
        </w:rPr>
        <w:t xml:space="preserve"> новые открытые ключи ЭП Клиента.</w:t>
      </w:r>
    </w:p>
    <w:p w:rsidR="00863E46" w:rsidRDefault="00863E46" w:rsidP="00863E46">
      <w:pPr>
        <w:autoSpaceDE w:val="0"/>
        <w:autoSpaceDN w:val="0"/>
        <w:adjustRightInd w:val="0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5.2.3. Позвонив в </w:t>
      </w:r>
      <w:r w:rsidR="001304F2">
        <w:rPr>
          <w:color w:val="000000"/>
          <w:sz w:val="18"/>
          <w:szCs w:val="18"/>
        </w:rPr>
        <w:t>РНКО</w:t>
      </w:r>
      <w:r>
        <w:rPr>
          <w:color w:val="000000"/>
          <w:sz w:val="18"/>
          <w:szCs w:val="18"/>
        </w:rPr>
        <w:t>, и произнеся блокировочное слово, впредь до письменного уведомления, временно блокировать свою работу в системе «</w:t>
      </w:r>
      <w:proofErr w:type="spellStart"/>
      <w:r>
        <w:rPr>
          <w:color w:val="000000"/>
          <w:sz w:val="18"/>
          <w:szCs w:val="18"/>
        </w:rPr>
        <w:t>iBank</w:t>
      </w:r>
      <w:proofErr w:type="spellEnd"/>
      <w:r>
        <w:rPr>
          <w:color w:val="000000"/>
          <w:sz w:val="18"/>
          <w:szCs w:val="18"/>
        </w:rPr>
        <w:t xml:space="preserve"> 2».</w:t>
      </w:r>
    </w:p>
    <w:p w:rsidR="00863E46" w:rsidRDefault="00863E46" w:rsidP="00863E46">
      <w:pPr>
        <w:autoSpaceDE w:val="0"/>
        <w:autoSpaceDN w:val="0"/>
        <w:adjustRightInd w:val="0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5.2.4. Создавать ЭП для лиц, наделенных руководителем Клиента правом просмотра и ввода информации в системе «</w:t>
      </w:r>
      <w:proofErr w:type="spellStart"/>
      <w:r>
        <w:rPr>
          <w:color w:val="000000"/>
          <w:sz w:val="18"/>
          <w:szCs w:val="18"/>
        </w:rPr>
        <w:t>iBank</w:t>
      </w:r>
      <w:proofErr w:type="spellEnd"/>
      <w:r>
        <w:rPr>
          <w:color w:val="000000"/>
          <w:sz w:val="18"/>
          <w:szCs w:val="18"/>
        </w:rPr>
        <w:t xml:space="preserve"> 2» без права подписи электронных документов.</w:t>
      </w:r>
    </w:p>
    <w:p w:rsidR="00863E46" w:rsidRDefault="00863E46" w:rsidP="00863E46">
      <w:pPr>
        <w:pStyle w:val="a3"/>
        <w:tabs>
          <w:tab w:val="left" w:pos="708"/>
        </w:tabs>
        <w:ind w:firstLine="567"/>
        <w:jc w:val="center"/>
        <w:rPr>
          <w:b/>
          <w:sz w:val="18"/>
          <w:szCs w:val="18"/>
        </w:rPr>
      </w:pPr>
    </w:p>
    <w:p w:rsidR="00863E46" w:rsidRDefault="00863E46" w:rsidP="00863E46">
      <w:pPr>
        <w:pStyle w:val="a3"/>
        <w:tabs>
          <w:tab w:val="left" w:pos="708"/>
        </w:tabs>
        <w:ind w:firstLine="567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6. Совместные обязательства и ответственность Сторон.</w:t>
      </w:r>
    </w:p>
    <w:p w:rsidR="00863E46" w:rsidRDefault="00863E46" w:rsidP="00863E46">
      <w:pPr>
        <w:autoSpaceDE w:val="0"/>
        <w:autoSpaceDN w:val="0"/>
        <w:adjustRightInd w:val="0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6.1. За неисполнение или ненадлежащее исполнение обязательств, предусмотренных Договором, Стороны несут ответственность, установленную действующим законодательством РФ.</w:t>
      </w:r>
    </w:p>
    <w:p w:rsidR="00863E46" w:rsidRDefault="00863E46" w:rsidP="00863E46">
      <w:pPr>
        <w:autoSpaceDE w:val="0"/>
        <w:autoSpaceDN w:val="0"/>
        <w:adjustRightInd w:val="0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6.2. Стороны самостоятельно несут ответственность за обеспечение сохранности, неразглашение и нераспространение своих секретных паролей, ключей и другой конфиденциальной информации.</w:t>
      </w:r>
    </w:p>
    <w:p w:rsidR="00863E46" w:rsidRDefault="00863E46" w:rsidP="00863E46">
      <w:pPr>
        <w:autoSpaceDE w:val="0"/>
        <w:autoSpaceDN w:val="0"/>
        <w:adjustRightInd w:val="0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6.3. </w:t>
      </w:r>
      <w:r w:rsidR="00F90488">
        <w:rPr>
          <w:color w:val="000000"/>
          <w:sz w:val="18"/>
          <w:szCs w:val="18"/>
        </w:rPr>
        <w:t>РНКО</w:t>
      </w:r>
      <w:r>
        <w:rPr>
          <w:color w:val="000000"/>
          <w:sz w:val="18"/>
          <w:szCs w:val="18"/>
        </w:rPr>
        <w:t xml:space="preserve"> не несет ответственности за ущерб, причиненный Клиенту в результате использования третьими лицами секретного ключа ЭП Клиента.</w:t>
      </w:r>
    </w:p>
    <w:p w:rsidR="00863E46" w:rsidRDefault="00863E46" w:rsidP="00863E46">
      <w:pPr>
        <w:autoSpaceDE w:val="0"/>
        <w:autoSpaceDN w:val="0"/>
        <w:adjustRightInd w:val="0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lastRenderedPageBreak/>
        <w:t xml:space="preserve">6.4. </w:t>
      </w:r>
      <w:r w:rsidR="001304F2">
        <w:rPr>
          <w:color w:val="000000"/>
          <w:sz w:val="18"/>
          <w:szCs w:val="18"/>
        </w:rPr>
        <w:t>РНКО</w:t>
      </w:r>
      <w:r>
        <w:rPr>
          <w:color w:val="000000"/>
          <w:sz w:val="18"/>
          <w:szCs w:val="18"/>
        </w:rPr>
        <w:t xml:space="preserve"> не несет ответственности за исполнение электронных документов Клиента, подготовленных и переданных без участия уполномоченных лиц Клиента, если эти документы имели все необходимые для установления их подлинности реквизиты.</w:t>
      </w:r>
    </w:p>
    <w:p w:rsidR="00863E46" w:rsidRDefault="00863E46" w:rsidP="00863E46">
      <w:pPr>
        <w:autoSpaceDE w:val="0"/>
        <w:autoSpaceDN w:val="0"/>
        <w:adjustRightInd w:val="0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6.5. Ответственность за полноту и правильность составления электронного документа несет Сторона, составившая и подписавшая документ своей ЭП.</w:t>
      </w:r>
    </w:p>
    <w:p w:rsidR="00863E46" w:rsidRDefault="00863E46" w:rsidP="00863E46">
      <w:pPr>
        <w:autoSpaceDE w:val="0"/>
        <w:autoSpaceDN w:val="0"/>
        <w:adjustRightInd w:val="0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6.6. При расторжении Договора Стороны несут ответственность в соответствии с действующим законодательством РФ по всем электронным документам с ЭП Клиента, сформированным в период действия Договора.</w:t>
      </w:r>
    </w:p>
    <w:p w:rsidR="00863E46" w:rsidRDefault="00863E46" w:rsidP="00863E46">
      <w:pPr>
        <w:autoSpaceDE w:val="0"/>
        <w:autoSpaceDN w:val="0"/>
        <w:adjustRightInd w:val="0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6.7. В случае возникновении конфликтных ситуаций между Клиентом и </w:t>
      </w:r>
      <w:r w:rsidR="001304F2">
        <w:rPr>
          <w:color w:val="000000"/>
          <w:sz w:val="18"/>
          <w:szCs w:val="18"/>
        </w:rPr>
        <w:t>РНКО</w:t>
      </w:r>
      <w:r>
        <w:rPr>
          <w:color w:val="000000"/>
          <w:sz w:val="18"/>
          <w:szCs w:val="18"/>
        </w:rPr>
        <w:t xml:space="preserve"> при использовании системы «</w:t>
      </w:r>
      <w:proofErr w:type="spellStart"/>
      <w:r>
        <w:rPr>
          <w:color w:val="000000"/>
          <w:sz w:val="18"/>
          <w:szCs w:val="18"/>
        </w:rPr>
        <w:t>iBank</w:t>
      </w:r>
      <w:proofErr w:type="spellEnd"/>
      <w:r>
        <w:rPr>
          <w:color w:val="000000"/>
          <w:sz w:val="18"/>
          <w:szCs w:val="18"/>
        </w:rPr>
        <w:t xml:space="preserve"> 2» Стороны обязуются участвовать в рассмотрении конфликтов в соответствии с Приложением № 1 к Договору, выполнять требования указанного Положения и нести ответственность согласно выводам разрешительной комиссии по рассмотрению конфликтной ситуации. </w:t>
      </w:r>
    </w:p>
    <w:p w:rsidR="00863E46" w:rsidRDefault="00863E46" w:rsidP="00863E46">
      <w:pPr>
        <w:autoSpaceDE w:val="0"/>
        <w:autoSpaceDN w:val="0"/>
        <w:adjustRightInd w:val="0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6.8. Стороны обязуются при разрешении споров, которые могут возникнуть в связи с использованием системы «</w:t>
      </w:r>
      <w:proofErr w:type="spellStart"/>
      <w:r>
        <w:rPr>
          <w:color w:val="000000"/>
          <w:sz w:val="18"/>
          <w:szCs w:val="18"/>
        </w:rPr>
        <w:t>iBank</w:t>
      </w:r>
      <w:proofErr w:type="spellEnd"/>
      <w:r>
        <w:rPr>
          <w:color w:val="000000"/>
          <w:sz w:val="18"/>
          <w:szCs w:val="18"/>
        </w:rPr>
        <w:t xml:space="preserve"> 2», предоставлять друг другу по запросу в письменном виде свои оценки, доказательства и выводы.</w:t>
      </w:r>
    </w:p>
    <w:p w:rsidR="00863E46" w:rsidRDefault="00863E46" w:rsidP="00863E46">
      <w:pPr>
        <w:autoSpaceDE w:val="0"/>
        <w:autoSpaceDN w:val="0"/>
        <w:adjustRightInd w:val="0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6.9. Стороны освобождаются от ответственности за неисполнение или ненадлежащее исполнение взятых по Договору обязательств вследствие воздействия обстоятельств непреодолимой силы (форс-мажор), к которым относятся: стихийные бедствия, пожары, аварии, отключения электроэнергии, повреждение линий связи, массовые беспорядки, забастовки, военные действия, противоправные действия третьих лиц, вступление в силу законодательных актов, актов органов федеральных или  местных органов власти (включая Банк России) и обязательных для исполнения одной из Сторон, прямо или косвенно запрещающих указанные в Договоре виды деятельности или препятствующие выполнению Сторонами своих обязательств по Договору, если Сторона, пострадавшая от их влияния, доведет до сведения другой Стороны известие о случившемся в возможно короткий срок после возникновения этих обстоятельств.</w:t>
      </w:r>
    </w:p>
    <w:p w:rsidR="00863E46" w:rsidRDefault="00863E46" w:rsidP="001304F2">
      <w:pPr>
        <w:pStyle w:val="a3"/>
        <w:tabs>
          <w:tab w:val="left" w:pos="708"/>
        </w:tabs>
        <w:spacing w:before="120"/>
        <w:ind w:firstLine="567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7. Порядок обслуживания Клиента.</w:t>
      </w:r>
    </w:p>
    <w:p w:rsidR="00863E46" w:rsidRDefault="00863E46" w:rsidP="00863E46">
      <w:pPr>
        <w:autoSpaceDE w:val="0"/>
        <w:autoSpaceDN w:val="0"/>
        <w:adjustRightInd w:val="0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7.1. Активной стороной в установлении соединения и в процессе приема-передачи электронных документов, их статусов, выписок и сообщений является Клиент. При невозможности передачи документов в </w:t>
      </w:r>
      <w:r w:rsidR="001304F2">
        <w:rPr>
          <w:color w:val="000000"/>
          <w:sz w:val="18"/>
          <w:szCs w:val="18"/>
        </w:rPr>
        <w:t>РНКО</w:t>
      </w:r>
      <w:r>
        <w:rPr>
          <w:color w:val="000000"/>
          <w:sz w:val="18"/>
          <w:szCs w:val="18"/>
        </w:rPr>
        <w:t xml:space="preserve"> с использованием системы «</w:t>
      </w:r>
      <w:proofErr w:type="spellStart"/>
      <w:r>
        <w:rPr>
          <w:color w:val="000000"/>
          <w:sz w:val="18"/>
          <w:szCs w:val="18"/>
        </w:rPr>
        <w:t>iBank</w:t>
      </w:r>
      <w:proofErr w:type="spellEnd"/>
      <w:r>
        <w:rPr>
          <w:color w:val="000000"/>
          <w:sz w:val="18"/>
          <w:szCs w:val="18"/>
        </w:rPr>
        <w:t xml:space="preserve"> 2», документы могут поступить от Клиента в виде подлинника на бумажном носителе.</w:t>
      </w:r>
    </w:p>
    <w:p w:rsidR="00EB0E0A" w:rsidRDefault="00863E46" w:rsidP="00863E46">
      <w:pPr>
        <w:autoSpaceDE w:val="0"/>
        <w:autoSpaceDN w:val="0"/>
        <w:adjustRightInd w:val="0"/>
        <w:jc w:val="both"/>
      </w:pPr>
      <w:r>
        <w:rPr>
          <w:color w:val="000000"/>
          <w:sz w:val="18"/>
          <w:szCs w:val="18"/>
        </w:rPr>
        <w:t xml:space="preserve">7.2. Электронные документы Клиента, подписанные необходимым количеством ЭП Клиента, считаются доставленными в </w:t>
      </w:r>
      <w:r w:rsidR="001304F2">
        <w:rPr>
          <w:color w:val="000000"/>
          <w:sz w:val="18"/>
          <w:szCs w:val="18"/>
        </w:rPr>
        <w:t>РНКО</w:t>
      </w:r>
      <w:r>
        <w:rPr>
          <w:color w:val="000000"/>
          <w:sz w:val="18"/>
          <w:szCs w:val="18"/>
        </w:rPr>
        <w:t xml:space="preserve"> и им присваивается статус «доставлен».</w:t>
      </w:r>
      <w:r w:rsidRPr="00863E46">
        <w:t xml:space="preserve"> </w:t>
      </w:r>
    </w:p>
    <w:p w:rsidR="00863E46" w:rsidRDefault="00863E46" w:rsidP="00863E46">
      <w:pPr>
        <w:autoSpaceDE w:val="0"/>
        <w:autoSpaceDN w:val="0"/>
        <w:adjustRightInd w:val="0"/>
        <w:jc w:val="both"/>
        <w:rPr>
          <w:color w:val="000000"/>
          <w:sz w:val="18"/>
          <w:szCs w:val="18"/>
        </w:rPr>
      </w:pPr>
      <w:r w:rsidRPr="00F90488">
        <w:rPr>
          <w:color w:val="000000"/>
          <w:sz w:val="18"/>
          <w:szCs w:val="18"/>
        </w:rPr>
        <w:t>Клиент может пользоваться специальным устройством MAC-</w:t>
      </w:r>
      <w:proofErr w:type="spellStart"/>
      <w:r w:rsidRPr="00F90488">
        <w:rPr>
          <w:color w:val="000000"/>
          <w:sz w:val="18"/>
          <w:szCs w:val="18"/>
        </w:rPr>
        <w:t>токеном</w:t>
      </w:r>
      <w:proofErr w:type="spellEnd"/>
      <w:r w:rsidRPr="00F90488">
        <w:rPr>
          <w:color w:val="000000"/>
          <w:sz w:val="18"/>
          <w:szCs w:val="18"/>
        </w:rPr>
        <w:t>, зарегистрированном в системе «</w:t>
      </w:r>
      <w:proofErr w:type="spellStart"/>
      <w:r w:rsidRPr="00F90488">
        <w:rPr>
          <w:color w:val="000000"/>
          <w:sz w:val="18"/>
          <w:szCs w:val="18"/>
        </w:rPr>
        <w:t>iBank</w:t>
      </w:r>
      <w:proofErr w:type="spellEnd"/>
      <w:r w:rsidRPr="00F90488">
        <w:rPr>
          <w:color w:val="000000"/>
          <w:sz w:val="18"/>
          <w:szCs w:val="18"/>
        </w:rPr>
        <w:t xml:space="preserve"> 2», для подтверждения правомерности конкретного электронного документа в рамках текущего соединения с </w:t>
      </w:r>
      <w:r w:rsidR="00F90488" w:rsidRPr="00F90488">
        <w:rPr>
          <w:color w:val="000000"/>
          <w:sz w:val="18"/>
          <w:szCs w:val="18"/>
        </w:rPr>
        <w:t>РНКО</w:t>
      </w:r>
      <w:r w:rsidRPr="00F90488">
        <w:rPr>
          <w:color w:val="000000"/>
          <w:sz w:val="18"/>
          <w:szCs w:val="18"/>
        </w:rPr>
        <w:t xml:space="preserve"> с помощью Одноразового пароля.  MAC-</w:t>
      </w:r>
      <w:proofErr w:type="spellStart"/>
      <w:r w:rsidRPr="00F90488">
        <w:rPr>
          <w:color w:val="000000"/>
          <w:sz w:val="18"/>
          <w:szCs w:val="18"/>
        </w:rPr>
        <w:t>токен</w:t>
      </w:r>
      <w:proofErr w:type="spellEnd"/>
      <w:r w:rsidRPr="00F90488">
        <w:rPr>
          <w:color w:val="000000"/>
          <w:sz w:val="18"/>
          <w:szCs w:val="18"/>
        </w:rPr>
        <w:t xml:space="preserve"> передается Клиенту по акту приема-передачи (Приложение № 4).</w:t>
      </w:r>
    </w:p>
    <w:p w:rsidR="00863E46" w:rsidRDefault="00863E46" w:rsidP="00863E46">
      <w:pPr>
        <w:autoSpaceDE w:val="0"/>
        <w:autoSpaceDN w:val="0"/>
        <w:adjustRightInd w:val="0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7.3. Доставленные по системе «</w:t>
      </w:r>
      <w:proofErr w:type="spellStart"/>
      <w:r>
        <w:rPr>
          <w:color w:val="000000"/>
          <w:sz w:val="18"/>
          <w:szCs w:val="18"/>
        </w:rPr>
        <w:t>iBank</w:t>
      </w:r>
      <w:proofErr w:type="spellEnd"/>
      <w:r>
        <w:rPr>
          <w:color w:val="000000"/>
          <w:sz w:val="18"/>
          <w:szCs w:val="18"/>
        </w:rPr>
        <w:t xml:space="preserve"> 2» электронные документы проходят дальнейшую автоматическую проверку в </w:t>
      </w:r>
      <w:r w:rsidR="00F90488">
        <w:rPr>
          <w:color w:val="000000"/>
          <w:sz w:val="18"/>
          <w:szCs w:val="18"/>
        </w:rPr>
        <w:t>РНКО</w:t>
      </w:r>
      <w:r>
        <w:rPr>
          <w:color w:val="000000"/>
          <w:sz w:val="18"/>
          <w:szCs w:val="18"/>
        </w:rPr>
        <w:t xml:space="preserve">. По результатам этой проверки Клиенту выдается окончательное решение о принятии в обработку или об отбраковке документа. </w:t>
      </w:r>
    </w:p>
    <w:p w:rsidR="00863E46" w:rsidRDefault="00863E46" w:rsidP="00863E46">
      <w:pPr>
        <w:autoSpaceDE w:val="0"/>
        <w:autoSpaceDN w:val="0"/>
        <w:adjustRightInd w:val="0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7.4. При получении электронного документа, </w:t>
      </w:r>
      <w:r w:rsidR="003D2ED3">
        <w:rPr>
          <w:color w:val="000000"/>
          <w:sz w:val="18"/>
          <w:szCs w:val="18"/>
        </w:rPr>
        <w:t>РНКО</w:t>
      </w:r>
      <w:r>
        <w:rPr>
          <w:color w:val="000000"/>
          <w:sz w:val="18"/>
          <w:szCs w:val="18"/>
        </w:rPr>
        <w:t xml:space="preserve"> производит проверку корректности ЭП Клиента, проверку правильности заполнения реквизитов документа, проверку на возможность возникновения дебетового сальдо на расчетном счете Клиента. В случае отбраковки электронный документ </w:t>
      </w:r>
      <w:r w:rsidR="003D2ED3">
        <w:rPr>
          <w:color w:val="000000"/>
          <w:sz w:val="18"/>
          <w:szCs w:val="18"/>
        </w:rPr>
        <w:t>РНКО</w:t>
      </w:r>
      <w:r>
        <w:rPr>
          <w:color w:val="000000"/>
          <w:sz w:val="18"/>
          <w:szCs w:val="18"/>
        </w:rPr>
        <w:t xml:space="preserve"> не принимается и ему присваивается статус «отвергнут» с указанием причины.</w:t>
      </w:r>
    </w:p>
    <w:p w:rsidR="00863E46" w:rsidRDefault="00863E46" w:rsidP="00863E46">
      <w:pPr>
        <w:autoSpaceDE w:val="0"/>
        <w:autoSpaceDN w:val="0"/>
        <w:adjustRightInd w:val="0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7.5. Электронным документам, полностью прошедшим автоматическую проверку в </w:t>
      </w:r>
      <w:r w:rsidR="003D2ED3">
        <w:rPr>
          <w:color w:val="000000"/>
          <w:sz w:val="18"/>
          <w:szCs w:val="18"/>
        </w:rPr>
        <w:t>РНКО</w:t>
      </w:r>
      <w:r>
        <w:rPr>
          <w:color w:val="000000"/>
          <w:sz w:val="18"/>
          <w:szCs w:val="18"/>
        </w:rPr>
        <w:t xml:space="preserve">, присваивается статус «на исполнении». Окончательное решение о приеме документа к исполнению принимает уполномоченный сотрудник </w:t>
      </w:r>
      <w:r w:rsidR="003D2ED3">
        <w:rPr>
          <w:color w:val="000000"/>
          <w:sz w:val="18"/>
          <w:szCs w:val="18"/>
        </w:rPr>
        <w:t>РНКО</w:t>
      </w:r>
      <w:r>
        <w:rPr>
          <w:color w:val="000000"/>
          <w:sz w:val="18"/>
          <w:szCs w:val="18"/>
        </w:rPr>
        <w:t>.</w:t>
      </w:r>
    </w:p>
    <w:p w:rsidR="00863E46" w:rsidRDefault="00863E46" w:rsidP="00863E46">
      <w:pPr>
        <w:autoSpaceDE w:val="0"/>
        <w:autoSpaceDN w:val="0"/>
        <w:adjustRightInd w:val="0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7.6. Электронный документ, поступивший в </w:t>
      </w:r>
      <w:r w:rsidR="003D2ED3">
        <w:rPr>
          <w:color w:val="000000"/>
          <w:sz w:val="18"/>
          <w:szCs w:val="18"/>
        </w:rPr>
        <w:t>РНКО</w:t>
      </w:r>
      <w:r>
        <w:rPr>
          <w:color w:val="000000"/>
          <w:sz w:val="18"/>
          <w:szCs w:val="18"/>
        </w:rPr>
        <w:t xml:space="preserve"> и имеющий статус «доставлен», «на обработке», «на исполнении», может быть отозван Клиентом путем формирования специального электронного документа «Отзыв» при условии, что он ко времени отзыва не исполнен (не оплачен) </w:t>
      </w:r>
      <w:r w:rsidR="00F90488">
        <w:rPr>
          <w:color w:val="000000"/>
          <w:sz w:val="18"/>
          <w:szCs w:val="18"/>
        </w:rPr>
        <w:t>РНКО</w:t>
      </w:r>
      <w:r>
        <w:rPr>
          <w:color w:val="000000"/>
          <w:sz w:val="18"/>
          <w:szCs w:val="18"/>
        </w:rPr>
        <w:t>. Электронный документ «Отзыв» должен быть подписан ЭП Клиента. В случае успешного отзыва отозванному документу присваивается статус «отвергнут».</w:t>
      </w:r>
    </w:p>
    <w:p w:rsidR="00863E46" w:rsidRDefault="00863E46" w:rsidP="00863E46">
      <w:pPr>
        <w:autoSpaceDE w:val="0"/>
        <w:autoSpaceDN w:val="0"/>
        <w:adjustRightInd w:val="0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7.7. Документы, исполненные </w:t>
      </w:r>
      <w:r w:rsidR="00AC4759">
        <w:rPr>
          <w:color w:val="000000"/>
          <w:sz w:val="18"/>
          <w:szCs w:val="18"/>
        </w:rPr>
        <w:t xml:space="preserve">РНКО </w:t>
      </w:r>
      <w:r>
        <w:rPr>
          <w:color w:val="000000"/>
          <w:sz w:val="18"/>
          <w:szCs w:val="18"/>
        </w:rPr>
        <w:t>и проведенные по выписке Клиента, принимают статус «исполнен».</w:t>
      </w:r>
    </w:p>
    <w:p w:rsidR="00863E46" w:rsidRDefault="00863E46" w:rsidP="00863E46">
      <w:pPr>
        <w:autoSpaceDE w:val="0"/>
        <w:autoSpaceDN w:val="0"/>
        <w:adjustRightInd w:val="0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7.8. </w:t>
      </w:r>
      <w:r w:rsidR="00AC4759">
        <w:rPr>
          <w:color w:val="000000"/>
          <w:sz w:val="18"/>
          <w:szCs w:val="18"/>
        </w:rPr>
        <w:t>РНКО</w:t>
      </w:r>
      <w:r>
        <w:rPr>
          <w:color w:val="000000"/>
          <w:sz w:val="18"/>
          <w:szCs w:val="18"/>
        </w:rPr>
        <w:t xml:space="preserve"> приостанавливает обслуживание Клиента по системе «</w:t>
      </w:r>
      <w:proofErr w:type="spellStart"/>
      <w:r>
        <w:rPr>
          <w:color w:val="000000"/>
          <w:sz w:val="18"/>
          <w:szCs w:val="18"/>
        </w:rPr>
        <w:t>iBank</w:t>
      </w:r>
      <w:proofErr w:type="spellEnd"/>
      <w:r>
        <w:rPr>
          <w:color w:val="000000"/>
          <w:sz w:val="18"/>
          <w:szCs w:val="18"/>
        </w:rPr>
        <w:t xml:space="preserve"> 2» в случае замены карточки с образцами подписей и оттиска печати Клиента или при поступлении в </w:t>
      </w:r>
      <w:r w:rsidR="00AC4759">
        <w:rPr>
          <w:color w:val="000000"/>
          <w:sz w:val="18"/>
          <w:szCs w:val="18"/>
        </w:rPr>
        <w:t>РНКО</w:t>
      </w:r>
      <w:r>
        <w:rPr>
          <w:color w:val="000000"/>
          <w:sz w:val="18"/>
          <w:szCs w:val="18"/>
        </w:rPr>
        <w:t xml:space="preserve"> ненадлежащим образом оформленных документов о смене уполномоченных лиц Клиента до момента регистрации новых ЭП </w:t>
      </w:r>
      <w:proofErr w:type="gramStart"/>
      <w:r>
        <w:rPr>
          <w:color w:val="000000"/>
          <w:sz w:val="18"/>
          <w:szCs w:val="18"/>
        </w:rPr>
        <w:t>клиента</w:t>
      </w:r>
      <w:proofErr w:type="gramEnd"/>
      <w:r>
        <w:rPr>
          <w:color w:val="000000"/>
          <w:sz w:val="18"/>
          <w:szCs w:val="18"/>
        </w:rPr>
        <w:t xml:space="preserve"> на основе передаваемого в </w:t>
      </w:r>
      <w:r w:rsidR="00AC4759">
        <w:rPr>
          <w:color w:val="000000"/>
          <w:sz w:val="18"/>
          <w:szCs w:val="18"/>
        </w:rPr>
        <w:t>РНКО</w:t>
      </w:r>
      <w:r>
        <w:rPr>
          <w:color w:val="000000"/>
          <w:sz w:val="18"/>
          <w:szCs w:val="18"/>
        </w:rPr>
        <w:t xml:space="preserve"> сертификата.</w:t>
      </w:r>
    </w:p>
    <w:p w:rsidR="00863E46" w:rsidRPr="00E00B6B" w:rsidRDefault="00863E46" w:rsidP="00863E46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E00B6B">
        <w:rPr>
          <w:sz w:val="18"/>
          <w:szCs w:val="18"/>
        </w:rPr>
        <w:t xml:space="preserve">7.9. В целях противодействия осуществлению переводов денежных средств без согласия клиента, устанавливаются ограничения на осуществление операций Клиентом либо ограничения максимальной суммы одной операции и (или) операций за определенный период времени (приложение № </w:t>
      </w:r>
      <w:r w:rsidR="00AC4759">
        <w:rPr>
          <w:sz w:val="18"/>
          <w:szCs w:val="18"/>
        </w:rPr>
        <w:t>7</w:t>
      </w:r>
      <w:r w:rsidRPr="00E00B6B">
        <w:rPr>
          <w:sz w:val="18"/>
          <w:szCs w:val="18"/>
        </w:rPr>
        <w:t xml:space="preserve"> к настоящему Договору).</w:t>
      </w:r>
    </w:p>
    <w:p w:rsidR="00863E46" w:rsidRPr="00730D4A" w:rsidRDefault="00863E46" w:rsidP="00863E46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730D4A">
        <w:rPr>
          <w:sz w:val="18"/>
          <w:szCs w:val="18"/>
        </w:rPr>
        <w:t>7.</w:t>
      </w:r>
      <w:r>
        <w:rPr>
          <w:sz w:val="18"/>
          <w:szCs w:val="18"/>
        </w:rPr>
        <w:t>10</w:t>
      </w:r>
      <w:r w:rsidRPr="00730D4A">
        <w:rPr>
          <w:sz w:val="18"/>
          <w:szCs w:val="18"/>
        </w:rPr>
        <w:t xml:space="preserve">. При выявлении операции, соответствующей признакам осуществления перевода денежных средств без согласия Клиента, установленным Банком России, </w:t>
      </w:r>
      <w:r w:rsidR="00AC4759">
        <w:rPr>
          <w:sz w:val="18"/>
          <w:szCs w:val="18"/>
        </w:rPr>
        <w:t>РНКО</w:t>
      </w:r>
      <w:r w:rsidRPr="00730D4A">
        <w:rPr>
          <w:sz w:val="18"/>
          <w:szCs w:val="18"/>
        </w:rPr>
        <w:t xml:space="preserve"> приостанавливает исполнение соответствующего распоряжения о списании денежных средств со Счета Клиента. О данном факте </w:t>
      </w:r>
      <w:r w:rsidR="00F90488">
        <w:rPr>
          <w:sz w:val="18"/>
          <w:szCs w:val="18"/>
        </w:rPr>
        <w:t>РНКО</w:t>
      </w:r>
      <w:r w:rsidRPr="00730D4A">
        <w:rPr>
          <w:sz w:val="18"/>
          <w:szCs w:val="18"/>
        </w:rPr>
        <w:t xml:space="preserve"> незамедлительно информирует Клиента и запрашивает у Клиента подтверждение возобновления исполнения распоряжения путем направления извещения по системе «</w:t>
      </w:r>
      <w:proofErr w:type="spellStart"/>
      <w:r w:rsidRPr="00730D4A">
        <w:rPr>
          <w:sz w:val="18"/>
          <w:szCs w:val="18"/>
          <w:lang w:val="en-US"/>
        </w:rPr>
        <w:t>i</w:t>
      </w:r>
      <w:r w:rsidRPr="00730D4A">
        <w:rPr>
          <w:sz w:val="18"/>
          <w:szCs w:val="18"/>
        </w:rPr>
        <w:t>Bank</w:t>
      </w:r>
      <w:proofErr w:type="spellEnd"/>
      <w:r w:rsidRPr="00730D4A">
        <w:rPr>
          <w:sz w:val="18"/>
          <w:szCs w:val="18"/>
        </w:rPr>
        <w:t xml:space="preserve"> 2» либо другим способом по выбору </w:t>
      </w:r>
      <w:r w:rsidR="00AC4759">
        <w:rPr>
          <w:sz w:val="18"/>
          <w:szCs w:val="18"/>
        </w:rPr>
        <w:t>РНКО</w:t>
      </w:r>
      <w:r w:rsidRPr="00730D4A">
        <w:rPr>
          <w:sz w:val="18"/>
          <w:szCs w:val="18"/>
        </w:rPr>
        <w:t xml:space="preserve">. Одновременно с извещением </w:t>
      </w:r>
      <w:r w:rsidR="00AC4759">
        <w:rPr>
          <w:sz w:val="18"/>
          <w:szCs w:val="18"/>
        </w:rPr>
        <w:t>РНКО</w:t>
      </w:r>
      <w:r w:rsidRPr="00730D4A">
        <w:rPr>
          <w:sz w:val="18"/>
          <w:szCs w:val="18"/>
        </w:rPr>
        <w:t xml:space="preserve"> направляет Клиенту рекомендации по снижению рисков повторного осуществления перевода денежных средств без согласия Клиента. Ответ должен быть предоставлен Клиентом по системе «</w:t>
      </w:r>
      <w:proofErr w:type="spellStart"/>
      <w:r w:rsidRPr="00730D4A">
        <w:rPr>
          <w:sz w:val="18"/>
          <w:szCs w:val="18"/>
          <w:lang w:val="en-US"/>
        </w:rPr>
        <w:t>i</w:t>
      </w:r>
      <w:r w:rsidRPr="00730D4A">
        <w:rPr>
          <w:sz w:val="18"/>
          <w:szCs w:val="18"/>
        </w:rPr>
        <w:t>Bank</w:t>
      </w:r>
      <w:proofErr w:type="spellEnd"/>
      <w:r w:rsidRPr="00730D4A">
        <w:rPr>
          <w:sz w:val="18"/>
          <w:szCs w:val="18"/>
        </w:rPr>
        <w:t xml:space="preserve"> 2» или на бумажном носителе за подписью лиц(-а), уполномоченных(-ого) на распоряжение денежными средствами, находящимися на Счете Клиента (с проставлением оттиска печати, заявленного в Карточке (при наличии) - для бумажного носителя), не позднее 2 (Двух) рабочих дней со дня приостановления операции </w:t>
      </w:r>
      <w:r w:rsidR="00F90488">
        <w:rPr>
          <w:sz w:val="18"/>
          <w:szCs w:val="18"/>
        </w:rPr>
        <w:t>РНКО</w:t>
      </w:r>
      <w:r w:rsidRPr="00730D4A">
        <w:rPr>
          <w:sz w:val="18"/>
          <w:szCs w:val="18"/>
        </w:rPr>
        <w:t>.</w:t>
      </w:r>
    </w:p>
    <w:p w:rsidR="00863E46" w:rsidRPr="00730D4A" w:rsidRDefault="00863E46" w:rsidP="00863E46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730D4A">
        <w:rPr>
          <w:sz w:val="18"/>
          <w:szCs w:val="18"/>
        </w:rPr>
        <w:t xml:space="preserve">Дальнейшие действия осуществляются </w:t>
      </w:r>
      <w:r w:rsidR="00F90488">
        <w:rPr>
          <w:sz w:val="18"/>
          <w:szCs w:val="18"/>
        </w:rPr>
        <w:t>РНКО</w:t>
      </w:r>
      <w:r w:rsidRPr="00730D4A">
        <w:rPr>
          <w:sz w:val="18"/>
          <w:szCs w:val="18"/>
        </w:rPr>
        <w:t xml:space="preserve"> в порядке, установленном действующим законодательством Российской Федерации.</w:t>
      </w:r>
    </w:p>
    <w:p w:rsidR="00863E46" w:rsidRPr="00730D4A" w:rsidRDefault="00863E46" w:rsidP="00863E46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730D4A">
        <w:rPr>
          <w:sz w:val="18"/>
          <w:szCs w:val="18"/>
        </w:rPr>
        <w:t>7.1</w:t>
      </w:r>
      <w:r>
        <w:rPr>
          <w:sz w:val="18"/>
          <w:szCs w:val="18"/>
        </w:rPr>
        <w:t>1</w:t>
      </w:r>
      <w:r w:rsidRPr="00730D4A">
        <w:rPr>
          <w:sz w:val="18"/>
          <w:szCs w:val="18"/>
        </w:rPr>
        <w:t>. Если Клиент выявил случаи и/или попытки перевода денежных средств без его согласия на основании распоряжений на бумажном носителе</w:t>
      </w:r>
      <w:r w:rsidRPr="00C16AF5">
        <w:rPr>
          <w:sz w:val="18"/>
          <w:szCs w:val="18"/>
        </w:rPr>
        <w:t xml:space="preserve"> </w:t>
      </w:r>
      <w:r w:rsidRPr="00036E3B">
        <w:rPr>
          <w:sz w:val="18"/>
          <w:szCs w:val="18"/>
        </w:rPr>
        <w:t>или по системе «</w:t>
      </w:r>
      <w:proofErr w:type="spellStart"/>
      <w:r w:rsidRPr="00036E3B">
        <w:rPr>
          <w:sz w:val="18"/>
          <w:szCs w:val="18"/>
        </w:rPr>
        <w:t>iBank</w:t>
      </w:r>
      <w:proofErr w:type="spellEnd"/>
      <w:r w:rsidRPr="00036E3B">
        <w:rPr>
          <w:sz w:val="18"/>
          <w:szCs w:val="18"/>
        </w:rPr>
        <w:t xml:space="preserve"> 2»</w:t>
      </w:r>
      <w:r w:rsidRPr="00730D4A">
        <w:rPr>
          <w:sz w:val="18"/>
          <w:szCs w:val="18"/>
        </w:rPr>
        <w:t xml:space="preserve">, Клиент направляет в </w:t>
      </w:r>
      <w:r w:rsidR="00AC4759">
        <w:rPr>
          <w:sz w:val="18"/>
          <w:szCs w:val="18"/>
        </w:rPr>
        <w:t>РНКО</w:t>
      </w:r>
      <w:r w:rsidRPr="00730D4A">
        <w:rPr>
          <w:sz w:val="18"/>
          <w:szCs w:val="18"/>
        </w:rPr>
        <w:t xml:space="preserve"> соответствующее уведомление по системе «</w:t>
      </w:r>
      <w:proofErr w:type="spellStart"/>
      <w:r w:rsidRPr="00730D4A">
        <w:rPr>
          <w:sz w:val="18"/>
          <w:szCs w:val="18"/>
          <w:lang w:val="en-US"/>
        </w:rPr>
        <w:t>i</w:t>
      </w:r>
      <w:r w:rsidRPr="00730D4A">
        <w:rPr>
          <w:sz w:val="18"/>
          <w:szCs w:val="18"/>
        </w:rPr>
        <w:t>Bank</w:t>
      </w:r>
      <w:proofErr w:type="spellEnd"/>
      <w:r w:rsidRPr="00730D4A">
        <w:rPr>
          <w:sz w:val="18"/>
          <w:szCs w:val="18"/>
        </w:rPr>
        <w:t xml:space="preserve"> 2» или на бумажном носителе в произвольной форме с указанием следующей обязательной информации:</w:t>
      </w:r>
    </w:p>
    <w:p w:rsidR="00863E46" w:rsidRPr="00730D4A" w:rsidRDefault="00863E46" w:rsidP="00863E46">
      <w:pPr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>-</w:t>
      </w:r>
      <w:r w:rsidRPr="00730D4A">
        <w:rPr>
          <w:sz w:val="18"/>
          <w:szCs w:val="18"/>
        </w:rPr>
        <w:t xml:space="preserve"> наименование Клиента;</w:t>
      </w:r>
    </w:p>
    <w:p w:rsidR="00863E46" w:rsidRPr="00730D4A" w:rsidRDefault="00863E46" w:rsidP="00863E46">
      <w:pPr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>-</w:t>
      </w:r>
      <w:r w:rsidRPr="00730D4A">
        <w:rPr>
          <w:sz w:val="18"/>
          <w:szCs w:val="18"/>
        </w:rPr>
        <w:t xml:space="preserve"> номер Счета Клиента;</w:t>
      </w:r>
    </w:p>
    <w:p w:rsidR="00863E46" w:rsidRPr="00730D4A" w:rsidRDefault="00863E46" w:rsidP="00863E46">
      <w:pPr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>-</w:t>
      </w:r>
      <w:r w:rsidRPr="00730D4A">
        <w:rPr>
          <w:sz w:val="18"/>
          <w:szCs w:val="18"/>
        </w:rPr>
        <w:t xml:space="preserve"> описание ситуации (с указанием даты, времени, возможных причин);</w:t>
      </w:r>
    </w:p>
    <w:p w:rsidR="00863E46" w:rsidRPr="00730D4A" w:rsidRDefault="00863E46" w:rsidP="00863E46">
      <w:pPr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>-</w:t>
      </w:r>
      <w:r w:rsidRPr="00730D4A">
        <w:rPr>
          <w:sz w:val="18"/>
          <w:szCs w:val="18"/>
        </w:rPr>
        <w:t xml:space="preserve"> действия, которые должны быть предприняты </w:t>
      </w:r>
      <w:r w:rsidR="00F90488">
        <w:rPr>
          <w:sz w:val="18"/>
          <w:szCs w:val="18"/>
        </w:rPr>
        <w:t>РНКО</w:t>
      </w:r>
      <w:r w:rsidRPr="00730D4A">
        <w:rPr>
          <w:sz w:val="18"/>
          <w:szCs w:val="18"/>
        </w:rPr>
        <w:t xml:space="preserve"> (например, ограничение расходных операций по Счету);</w:t>
      </w:r>
    </w:p>
    <w:p w:rsidR="00863E46" w:rsidRPr="00730D4A" w:rsidRDefault="00863E46" w:rsidP="00863E46">
      <w:pPr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>-</w:t>
      </w:r>
      <w:r w:rsidRPr="00730D4A">
        <w:rPr>
          <w:sz w:val="18"/>
          <w:szCs w:val="18"/>
        </w:rPr>
        <w:t xml:space="preserve"> Ф.И.О. и телефон контактного лица.</w:t>
      </w:r>
    </w:p>
    <w:p w:rsidR="00863E46" w:rsidRPr="00730D4A" w:rsidRDefault="00863E46" w:rsidP="00863E46">
      <w:pPr>
        <w:autoSpaceDE w:val="0"/>
        <w:autoSpaceDN w:val="0"/>
        <w:adjustRightInd w:val="0"/>
        <w:ind w:firstLine="708"/>
        <w:jc w:val="both"/>
        <w:rPr>
          <w:sz w:val="18"/>
          <w:szCs w:val="18"/>
        </w:rPr>
      </w:pPr>
      <w:r w:rsidRPr="00730D4A">
        <w:rPr>
          <w:sz w:val="18"/>
          <w:szCs w:val="18"/>
        </w:rPr>
        <w:t xml:space="preserve">Уведомление должно быть подписано лицами(-ом), уполномоченными(-м) на распоряжение денежными средствами, находящимися на Счете Клиента (с проставлением оттиска печати, заявленного в Карточке (при наличии) - </w:t>
      </w:r>
      <w:r w:rsidRPr="00730D4A">
        <w:rPr>
          <w:sz w:val="18"/>
          <w:szCs w:val="18"/>
        </w:rPr>
        <w:lastRenderedPageBreak/>
        <w:t xml:space="preserve">для бумажного носителя), и представлено в </w:t>
      </w:r>
      <w:r w:rsidR="00746A67">
        <w:rPr>
          <w:sz w:val="18"/>
          <w:szCs w:val="18"/>
        </w:rPr>
        <w:t>РНКО</w:t>
      </w:r>
      <w:r w:rsidRPr="00730D4A">
        <w:rPr>
          <w:sz w:val="18"/>
          <w:szCs w:val="18"/>
        </w:rPr>
        <w:t xml:space="preserve"> незамедлительно после выявления вышеуказанных обстоятельств, но не позднее дня, следующего за днем получения от </w:t>
      </w:r>
      <w:r w:rsidR="00746A67">
        <w:rPr>
          <w:sz w:val="18"/>
          <w:szCs w:val="18"/>
        </w:rPr>
        <w:t>РНКО</w:t>
      </w:r>
      <w:r w:rsidRPr="00730D4A">
        <w:rPr>
          <w:sz w:val="18"/>
          <w:szCs w:val="18"/>
        </w:rPr>
        <w:t xml:space="preserve"> уведомления о совершенной операции.</w:t>
      </w:r>
    </w:p>
    <w:p w:rsidR="00863E46" w:rsidRPr="00730D4A" w:rsidRDefault="00863E46" w:rsidP="00863E46">
      <w:pPr>
        <w:autoSpaceDE w:val="0"/>
        <w:autoSpaceDN w:val="0"/>
        <w:adjustRightInd w:val="0"/>
        <w:ind w:firstLine="708"/>
        <w:jc w:val="both"/>
        <w:rPr>
          <w:sz w:val="18"/>
          <w:szCs w:val="18"/>
        </w:rPr>
      </w:pPr>
      <w:r w:rsidRPr="00730D4A">
        <w:rPr>
          <w:sz w:val="18"/>
          <w:szCs w:val="18"/>
        </w:rPr>
        <w:t xml:space="preserve">В случае если уведомление оформлено надлежащим образом, </w:t>
      </w:r>
      <w:r w:rsidR="00746A67">
        <w:rPr>
          <w:sz w:val="18"/>
          <w:szCs w:val="18"/>
        </w:rPr>
        <w:t>РНКО</w:t>
      </w:r>
      <w:r w:rsidRPr="00730D4A">
        <w:rPr>
          <w:sz w:val="18"/>
          <w:szCs w:val="18"/>
        </w:rPr>
        <w:t xml:space="preserve"> принимает и исполняет его. В необходимых</w:t>
      </w:r>
    </w:p>
    <w:p w:rsidR="00863E46" w:rsidRPr="00730D4A" w:rsidRDefault="00863E46" w:rsidP="00863E46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730D4A">
        <w:rPr>
          <w:sz w:val="18"/>
          <w:szCs w:val="18"/>
        </w:rPr>
        <w:t xml:space="preserve">случаях </w:t>
      </w:r>
      <w:r w:rsidR="00746A67">
        <w:rPr>
          <w:sz w:val="18"/>
          <w:szCs w:val="18"/>
        </w:rPr>
        <w:t>РНКО</w:t>
      </w:r>
      <w:r w:rsidRPr="00730D4A">
        <w:rPr>
          <w:sz w:val="18"/>
          <w:szCs w:val="18"/>
        </w:rPr>
        <w:t xml:space="preserve"> вправе провести расследование причин возникновения обстоятельств, указанных в уведомлении, и проинформировать Клиента о результатах в течение 30 дней со дня получения уведомления. В случае расследования трансграничных переводов указанный срок может быть увеличен до 60 дней.</w:t>
      </w:r>
    </w:p>
    <w:p w:rsidR="00863E46" w:rsidRDefault="00863E46" w:rsidP="00863E46">
      <w:pPr>
        <w:autoSpaceDE w:val="0"/>
        <w:autoSpaceDN w:val="0"/>
        <w:adjustRightInd w:val="0"/>
        <w:ind w:firstLine="708"/>
        <w:jc w:val="both"/>
        <w:rPr>
          <w:sz w:val="18"/>
          <w:szCs w:val="18"/>
        </w:rPr>
      </w:pPr>
      <w:r w:rsidRPr="00730D4A">
        <w:rPr>
          <w:sz w:val="18"/>
          <w:szCs w:val="18"/>
        </w:rPr>
        <w:t xml:space="preserve">Если выявлены случаи и/или попытки использования </w:t>
      </w:r>
      <w:r>
        <w:rPr>
          <w:sz w:val="18"/>
          <w:szCs w:val="18"/>
        </w:rPr>
        <w:t>системы «</w:t>
      </w:r>
      <w:proofErr w:type="spellStart"/>
      <w:r>
        <w:rPr>
          <w:sz w:val="18"/>
          <w:szCs w:val="18"/>
          <w:lang w:val="en-US"/>
        </w:rPr>
        <w:t>i</w:t>
      </w:r>
      <w:r>
        <w:rPr>
          <w:sz w:val="18"/>
          <w:szCs w:val="18"/>
        </w:rPr>
        <w:t>Bank</w:t>
      </w:r>
      <w:proofErr w:type="spellEnd"/>
      <w:r>
        <w:rPr>
          <w:sz w:val="18"/>
          <w:szCs w:val="18"/>
        </w:rPr>
        <w:t xml:space="preserve"> 2» </w:t>
      </w:r>
      <w:r w:rsidRPr="00730D4A">
        <w:rPr>
          <w:sz w:val="18"/>
          <w:szCs w:val="18"/>
        </w:rPr>
        <w:t>без согласия Клиента, Клиент направляет в</w:t>
      </w:r>
      <w:r>
        <w:rPr>
          <w:sz w:val="18"/>
          <w:szCs w:val="18"/>
        </w:rPr>
        <w:t xml:space="preserve"> </w:t>
      </w:r>
      <w:r w:rsidR="00F90488">
        <w:rPr>
          <w:sz w:val="18"/>
          <w:szCs w:val="18"/>
        </w:rPr>
        <w:t>РНКО</w:t>
      </w:r>
      <w:r w:rsidRPr="00730D4A">
        <w:rPr>
          <w:sz w:val="18"/>
          <w:szCs w:val="18"/>
        </w:rPr>
        <w:t xml:space="preserve"> уведомление в порядке, установленном настоящим договором об обслуживании с использованием системы «</w:t>
      </w:r>
      <w:proofErr w:type="spellStart"/>
      <w:r w:rsidRPr="00730D4A">
        <w:rPr>
          <w:sz w:val="18"/>
          <w:szCs w:val="18"/>
          <w:lang w:val="en-US"/>
        </w:rPr>
        <w:t>i</w:t>
      </w:r>
      <w:r w:rsidRPr="00730D4A">
        <w:rPr>
          <w:sz w:val="18"/>
          <w:szCs w:val="18"/>
        </w:rPr>
        <w:t>Bank</w:t>
      </w:r>
      <w:proofErr w:type="spellEnd"/>
      <w:r w:rsidRPr="00730D4A">
        <w:rPr>
          <w:sz w:val="18"/>
          <w:szCs w:val="18"/>
        </w:rPr>
        <w:t xml:space="preserve"> 2».</w:t>
      </w:r>
    </w:p>
    <w:p w:rsidR="00863E46" w:rsidRPr="00AD4B5C" w:rsidRDefault="00863E46" w:rsidP="00863E46">
      <w:pPr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7.12. </w:t>
      </w:r>
      <w:r w:rsidR="00746A67">
        <w:rPr>
          <w:sz w:val="18"/>
          <w:szCs w:val="18"/>
        </w:rPr>
        <w:t>РНКО</w:t>
      </w:r>
      <w:r w:rsidRPr="00AD4B5C">
        <w:rPr>
          <w:sz w:val="18"/>
          <w:szCs w:val="18"/>
        </w:rPr>
        <w:t xml:space="preserve"> вправе отказать в совершении операции, в том числе в совершении операции на основании распоряжения Клиента, в соответствии с Федеральным законом от 07.08.2001 № 115-ФЗ «О противодействии легализации (отмыванию) доходов, полученных преступным путем, и финансированию терроризма».</w:t>
      </w:r>
    </w:p>
    <w:p w:rsidR="00863E46" w:rsidRPr="00730D4A" w:rsidRDefault="00863E46" w:rsidP="00863E46">
      <w:pPr>
        <w:autoSpaceDE w:val="0"/>
        <w:autoSpaceDN w:val="0"/>
        <w:adjustRightInd w:val="0"/>
        <w:ind w:firstLine="708"/>
        <w:jc w:val="both"/>
        <w:rPr>
          <w:sz w:val="18"/>
          <w:szCs w:val="18"/>
        </w:rPr>
      </w:pPr>
    </w:p>
    <w:p w:rsidR="00863E46" w:rsidRPr="00BA4CEB" w:rsidRDefault="00863E46" w:rsidP="00863E46">
      <w:pPr>
        <w:pStyle w:val="a3"/>
        <w:tabs>
          <w:tab w:val="left" w:pos="708"/>
        </w:tabs>
        <w:ind w:firstLine="567"/>
        <w:jc w:val="center"/>
        <w:rPr>
          <w:b/>
          <w:sz w:val="18"/>
          <w:szCs w:val="18"/>
        </w:rPr>
      </w:pPr>
      <w:r w:rsidRPr="00BA4CEB">
        <w:rPr>
          <w:b/>
          <w:sz w:val="18"/>
          <w:szCs w:val="18"/>
        </w:rPr>
        <w:t>8. Срок действия Договора.</w:t>
      </w:r>
    </w:p>
    <w:p w:rsidR="00863E46" w:rsidRDefault="00863E46" w:rsidP="00863E46">
      <w:pPr>
        <w:jc w:val="both"/>
        <w:rPr>
          <w:b/>
          <w:sz w:val="18"/>
          <w:szCs w:val="18"/>
        </w:rPr>
      </w:pPr>
      <w:r>
        <w:rPr>
          <w:sz w:val="18"/>
          <w:szCs w:val="18"/>
        </w:rPr>
        <w:t xml:space="preserve">8.1. Настоящий Договор вступает в силу с момента его подписания обеими сторонами и заключается на неопределенный срок. С подписанием настоящего Договора все ранее существовавшие между </w:t>
      </w:r>
      <w:r w:rsidR="00746A67">
        <w:rPr>
          <w:sz w:val="18"/>
          <w:szCs w:val="18"/>
        </w:rPr>
        <w:t>РНКО</w:t>
      </w:r>
      <w:r>
        <w:rPr>
          <w:sz w:val="18"/>
          <w:szCs w:val="18"/>
        </w:rPr>
        <w:t xml:space="preserve"> и Клиентом договоры о том же предмете утрачивают свою силу и являются недействительными. </w:t>
      </w:r>
      <w:r>
        <w:rPr>
          <w:sz w:val="18"/>
          <w:szCs w:val="18"/>
        </w:rPr>
        <w:tab/>
      </w:r>
    </w:p>
    <w:p w:rsidR="00863E46" w:rsidRDefault="00863E46" w:rsidP="00863E46">
      <w:pPr>
        <w:pStyle w:val="a9"/>
        <w:spacing w:before="0"/>
        <w:ind w:firstLine="0"/>
        <w:rPr>
          <w:rFonts w:ascii="Times New Roman" w:hAnsi="Times New Roman"/>
          <w:szCs w:val="18"/>
        </w:rPr>
      </w:pPr>
      <w:r>
        <w:rPr>
          <w:rFonts w:ascii="Times New Roman" w:hAnsi="Times New Roman"/>
          <w:szCs w:val="18"/>
        </w:rPr>
        <w:t xml:space="preserve">8.2. Стороны вправе расторгнуть Договор в одностороннем порядке не ранее, чем через 14 календарных дней после письменного уведомления об этом противоположной стороны. Без письменного уведомления договор </w:t>
      </w:r>
      <w:r w:rsidR="00EB0E0A">
        <w:rPr>
          <w:rFonts w:ascii="Times New Roman" w:hAnsi="Times New Roman"/>
          <w:szCs w:val="18"/>
          <w:lang w:val="ru-RU"/>
        </w:rPr>
        <w:t>может быть расторгнут</w:t>
      </w:r>
      <w:r>
        <w:rPr>
          <w:rFonts w:ascii="Times New Roman" w:hAnsi="Times New Roman"/>
          <w:szCs w:val="18"/>
        </w:rPr>
        <w:t xml:space="preserve"> </w:t>
      </w:r>
      <w:r w:rsidR="00F90488">
        <w:rPr>
          <w:rFonts w:ascii="Times New Roman" w:hAnsi="Times New Roman"/>
          <w:szCs w:val="18"/>
          <w:lang w:val="ru-RU"/>
        </w:rPr>
        <w:t xml:space="preserve">РНКО </w:t>
      </w:r>
      <w:r>
        <w:rPr>
          <w:rFonts w:ascii="Times New Roman" w:hAnsi="Times New Roman"/>
          <w:szCs w:val="18"/>
        </w:rPr>
        <w:t>в одностороннем порядке в случа</w:t>
      </w:r>
      <w:r w:rsidR="00EB0E0A">
        <w:rPr>
          <w:rFonts w:ascii="Times New Roman" w:hAnsi="Times New Roman"/>
          <w:szCs w:val="18"/>
          <w:lang w:val="ru-RU"/>
        </w:rPr>
        <w:t>е</w:t>
      </w:r>
      <w:r>
        <w:rPr>
          <w:rFonts w:ascii="Times New Roman" w:hAnsi="Times New Roman"/>
          <w:szCs w:val="18"/>
        </w:rPr>
        <w:t>, предусмотренн</w:t>
      </w:r>
      <w:r w:rsidR="00EB0E0A">
        <w:rPr>
          <w:rFonts w:ascii="Times New Roman" w:hAnsi="Times New Roman"/>
          <w:szCs w:val="18"/>
          <w:lang w:val="ru-RU"/>
        </w:rPr>
        <w:t>ом</w:t>
      </w:r>
      <w:r>
        <w:rPr>
          <w:rFonts w:ascii="Times New Roman" w:hAnsi="Times New Roman"/>
          <w:szCs w:val="18"/>
        </w:rPr>
        <w:t xml:space="preserve"> п.9.5. настоящего договора.</w:t>
      </w:r>
    </w:p>
    <w:p w:rsidR="00863E46" w:rsidRDefault="00863E46" w:rsidP="00863E46">
      <w:pPr>
        <w:pStyle w:val="a9"/>
        <w:spacing w:before="0"/>
        <w:ind w:firstLine="0"/>
        <w:rPr>
          <w:rFonts w:ascii="Times New Roman" w:hAnsi="Times New Roman"/>
          <w:b/>
          <w:szCs w:val="18"/>
        </w:rPr>
      </w:pPr>
      <w:r>
        <w:rPr>
          <w:rFonts w:ascii="Times New Roman" w:hAnsi="Times New Roman"/>
          <w:szCs w:val="18"/>
        </w:rPr>
        <w:t xml:space="preserve">8.3. </w:t>
      </w:r>
      <w:r w:rsidR="00746A67">
        <w:rPr>
          <w:rFonts w:ascii="Times New Roman" w:hAnsi="Times New Roman"/>
          <w:szCs w:val="18"/>
          <w:lang w:val="ru-RU"/>
        </w:rPr>
        <w:t>РНКО</w:t>
      </w:r>
      <w:r>
        <w:rPr>
          <w:rFonts w:ascii="Times New Roman" w:hAnsi="Times New Roman"/>
          <w:szCs w:val="18"/>
        </w:rPr>
        <w:t xml:space="preserve"> в случае выявления ситуаций, указанных в п.4.2.4 Договора, </w:t>
      </w:r>
      <w:r w:rsidR="00EB0E0A">
        <w:rPr>
          <w:rFonts w:ascii="Times New Roman" w:hAnsi="Times New Roman"/>
          <w:szCs w:val="18"/>
          <w:lang w:val="ru-RU"/>
        </w:rPr>
        <w:t xml:space="preserve">вправе расторгнуть Договор </w:t>
      </w:r>
      <w:r>
        <w:rPr>
          <w:rFonts w:ascii="Times New Roman" w:hAnsi="Times New Roman"/>
          <w:szCs w:val="18"/>
        </w:rPr>
        <w:t>в одностороннем порядке, предупредив об этом Клиента по системе «</w:t>
      </w:r>
      <w:r>
        <w:rPr>
          <w:rFonts w:ascii="Times New Roman" w:hAnsi="Times New Roman"/>
          <w:szCs w:val="18"/>
          <w:lang w:val="en-US"/>
        </w:rPr>
        <w:t>i</w:t>
      </w:r>
      <w:proofErr w:type="spellStart"/>
      <w:r>
        <w:rPr>
          <w:rFonts w:ascii="Times New Roman" w:hAnsi="Times New Roman"/>
          <w:szCs w:val="18"/>
        </w:rPr>
        <w:t>Bank</w:t>
      </w:r>
      <w:proofErr w:type="spellEnd"/>
      <w:r>
        <w:rPr>
          <w:rFonts w:ascii="Times New Roman" w:hAnsi="Times New Roman"/>
          <w:szCs w:val="18"/>
        </w:rPr>
        <w:t xml:space="preserve"> 2» не менее, чем за 14 календарных дней до расторжения.</w:t>
      </w:r>
    </w:p>
    <w:p w:rsidR="00863E46" w:rsidRDefault="00863E46" w:rsidP="00863E46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8.4. Настоящий Договор прекращает свое действие в случае закрытия Клиентом всех счетов, открытых в </w:t>
      </w:r>
      <w:r w:rsidR="00746A67">
        <w:rPr>
          <w:sz w:val="18"/>
          <w:szCs w:val="18"/>
        </w:rPr>
        <w:t>ООО РНКО «ЭР Финанс»</w:t>
      </w:r>
      <w:r>
        <w:rPr>
          <w:sz w:val="18"/>
          <w:szCs w:val="18"/>
        </w:rPr>
        <w:t>.</w:t>
      </w:r>
    </w:p>
    <w:p w:rsidR="00863E46" w:rsidRDefault="00863E46" w:rsidP="00863E46">
      <w:pPr>
        <w:pStyle w:val="a5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>9.  Размер и порядок оплаты предоставляемых услуг.</w:t>
      </w:r>
    </w:p>
    <w:p w:rsidR="00863E46" w:rsidRDefault="00863E46" w:rsidP="00863E46">
      <w:pPr>
        <w:pStyle w:val="a9"/>
        <w:spacing w:before="0"/>
        <w:ind w:left="3" w:firstLine="0"/>
        <w:rPr>
          <w:rFonts w:ascii="Times New Roman" w:hAnsi="Times New Roman"/>
          <w:szCs w:val="18"/>
        </w:rPr>
      </w:pPr>
      <w:r>
        <w:rPr>
          <w:rFonts w:ascii="Times New Roman" w:hAnsi="Times New Roman"/>
          <w:szCs w:val="18"/>
        </w:rPr>
        <w:t xml:space="preserve">9.1. Плата за оказание услуг Клиенту  по  настоящему Договору взимается </w:t>
      </w:r>
      <w:r w:rsidR="00F90488">
        <w:rPr>
          <w:rFonts w:ascii="Times New Roman" w:hAnsi="Times New Roman"/>
          <w:szCs w:val="18"/>
          <w:lang w:val="ru-RU"/>
        </w:rPr>
        <w:t>РНКО</w:t>
      </w:r>
      <w:r>
        <w:rPr>
          <w:rFonts w:ascii="Times New Roman" w:hAnsi="Times New Roman"/>
          <w:szCs w:val="18"/>
        </w:rPr>
        <w:t xml:space="preserve"> в соответствии с  Тарифами </w:t>
      </w:r>
      <w:r w:rsidR="00746A67">
        <w:rPr>
          <w:rFonts w:ascii="Times New Roman" w:hAnsi="Times New Roman"/>
          <w:szCs w:val="18"/>
          <w:lang w:val="ru-RU"/>
        </w:rPr>
        <w:t>РНКО</w:t>
      </w:r>
      <w:r>
        <w:rPr>
          <w:rFonts w:ascii="Times New Roman" w:hAnsi="Times New Roman"/>
          <w:szCs w:val="18"/>
        </w:rPr>
        <w:t>.</w:t>
      </w:r>
    </w:p>
    <w:p w:rsidR="00863E46" w:rsidRDefault="00863E46" w:rsidP="00863E46">
      <w:pPr>
        <w:pStyle w:val="a9"/>
        <w:spacing w:before="0"/>
        <w:ind w:firstLine="0"/>
        <w:rPr>
          <w:rFonts w:ascii="Times New Roman" w:hAnsi="Times New Roman"/>
          <w:szCs w:val="18"/>
        </w:rPr>
      </w:pPr>
      <w:r>
        <w:rPr>
          <w:rFonts w:ascii="Times New Roman" w:hAnsi="Times New Roman"/>
          <w:szCs w:val="18"/>
        </w:rPr>
        <w:t xml:space="preserve">9.2. </w:t>
      </w:r>
      <w:r w:rsidR="00F90488">
        <w:rPr>
          <w:rFonts w:ascii="Times New Roman" w:hAnsi="Times New Roman"/>
          <w:szCs w:val="18"/>
          <w:lang w:val="ru-RU"/>
        </w:rPr>
        <w:t>РНКО</w:t>
      </w:r>
      <w:r>
        <w:rPr>
          <w:rFonts w:ascii="Times New Roman" w:hAnsi="Times New Roman"/>
          <w:szCs w:val="18"/>
        </w:rPr>
        <w:t xml:space="preserve"> имеет право в одностороннем порядке пересматривать или изменять Тарифы. При этом </w:t>
      </w:r>
      <w:r w:rsidR="00746A67">
        <w:rPr>
          <w:rFonts w:ascii="Times New Roman" w:hAnsi="Times New Roman"/>
          <w:szCs w:val="18"/>
          <w:lang w:val="ru-RU"/>
        </w:rPr>
        <w:t>РНКО</w:t>
      </w:r>
      <w:r>
        <w:rPr>
          <w:rFonts w:ascii="Times New Roman" w:hAnsi="Times New Roman"/>
          <w:szCs w:val="18"/>
        </w:rPr>
        <w:t xml:space="preserve"> уведомляет Клиента  об изменении Тарифов за десять банковских дней до введения новых или изменения действующих путем размещения информации на информационном стенде </w:t>
      </w:r>
      <w:r w:rsidR="00746A67">
        <w:rPr>
          <w:rFonts w:ascii="Times New Roman" w:hAnsi="Times New Roman"/>
          <w:szCs w:val="18"/>
          <w:lang w:val="ru-RU"/>
        </w:rPr>
        <w:t>РНКО</w:t>
      </w:r>
      <w:r>
        <w:rPr>
          <w:rFonts w:ascii="Times New Roman" w:hAnsi="Times New Roman"/>
          <w:szCs w:val="18"/>
        </w:rPr>
        <w:t xml:space="preserve"> или иным способом.</w:t>
      </w:r>
    </w:p>
    <w:p w:rsidR="00863E46" w:rsidRDefault="00863E46" w:rsidP="00863E46">
      <w:pPr>
        <w:pStyle w:val="a9"/>
        <w:spacing w:before="0"/>
        <w:ind w:firstLine="0"/>
        <w:rPr>
          <w:rFonts w:ascii="Times New Roman" w:hAnsi="Times New Roman"/>
          <w:szCs w:val="18"/>
        </w:rPr>
      </w:pPr>
      <w:r>
        <w:rPr>
          <w:rFonts w:ascii="Times New Roman" w:hAnsi="Times New Roman"/>
          <w:szCs w:val="18"/>
        </w:rPr>
        <w:t xml:space="preserve">9.3. Комиссионное вознаграждение за оказанные услуги по настоящему договору списывается с любого расчетного счета Клиента в </w:t>
      </w:r>
      <w:r w:rsidR="00746A67">
        <w:rPr>
          <w:rFonts w:ascii="Times New Roman" w:hAnsi="Times New Roman"/>
          <w:szCs w:val="18"/>
          <w:lang w:val="ru-RU"/>
        </w:rPr>
        <w:t>ООО РНКО «ЭР Финанс»</w:t>
      </w:r>
      <w:r>
        <w:rPr>
          <w:rFonts w:ascii="Times New Roman" w:hAnsi="Times New Roman"/>
          <w:szCs w:val="18"/>
        </w:rPr>
        <w:t xml:space="preserve"> без распоряжения Клиента.</w:t>
      </w:r>
    </w:p>
    <w:p w:rsidR="00863E46" w:rsidRDefault="00863E46" w:rsidP="00863E46">
      <w:pPr>
        <w:jc w:val="both"/>
        <w:rPr>
          <w:sz w:val="18"/>
          <w:szCs w:val="18"/>
        </w:rPr>
      </w:pPr>
      <w:r>
        <w:rPr>
          <w:sz w:val="18"/>
          <w:szCs w:val="18"/>
        </w:rPr>
        <w:t>9.4. Клиент обязан обеспечить остаток денежных средств на счетах, достаточный для списания комиссионных вознаграждений, предусмотренных Тарифами, на соответствующие даты.</w:t>
      </w:r>
    </w:p>
    <w:p w:rsidR="00863E46" w:rsidRDefault="00863E46" w:rsidP="00863E46">
      <w:pPr>
        <w:jc w:val="both"/>
        <w:rPr>
          <w:color w:val="000000"/>
          <w:sz w:val="18"/>
          <w:szCs w:val="18"/>
        </w:rPr>
      </w:pPr>
      <w:r>
        <w:rPr>
          <w:sz w:val="18"/>
          <w:szCs w:val="18"/>
        </w:rPr>
        <w:t xml:space="preserve">9.5. В случае неуплаты Клиентом комиссии за оказанные услуги по настоящему договору </w:t>
      </w:r>
      <w:r w:rsidR="00746A67">
        <w:rPr>
          <w:sz w:val="18"/>
          <w:szCs w:val="18"/>
        </w:rPr>
        <w:t>РНКО</w:t>
      </w:r>
      <w:r>
        <w:rPr>
          <w:sz w:val="18"/>
          <w:szCs w:val="18"/>
        </w:rPr>
        <w:t xml:space="preserve"> имеет право приостановить работу Клиента в системе </w:t>
      </w:r>
      <w:r w:rsidR="00EB0E0A">
        <w:rPr>
          <w:color w:val="000000"/>
          <w:sz w:val="18"/>
          <w:szCs w:val="18"/>
        </w:rPr>
        <w:t>«</w:t>
      </w:r>
      <w:proofErr w:type="spellStart"/>
      <w:r w:rsidR="00EB0E0A">
        <w:rPr>
          <w:color w:val="000000"/>
          <w:sz w:val="18"/>
          <w:szCs w:val="18"/>
        </w:rPr>
        <w:t>iBank</w:t>
      </w:r>
      <w:proofErr w:type="spellEnd"/>
      <w:r w:rsidR="00EB0E0A">
        <w:rPr>
          <w:color w:val="000000"/>
          <w:sz w:val="18"/>
          <w:szCs w:val="18"/>
        </w:rPr>
        <w:t xml:space="preserve"> 2»</w:t>
      </w:r>
      <w:r>
        <w:rPr>
          <w:color w:val="000000"/>
          <w:sz w:val="18"/>
          <w:szCs w:val="18"/>
        </w:rPr>
        <w:t xml:space="preserve"> до оплаты комиссии. В случае неуплаты комиссии в течение шести месяцев </w:t>
      </w:r>
      <w:r w:rsidR="00746A67">
        <w:rPr>
          <w:color w:val="000000"/>
          <w:sz w:val="18"/>
          <w:szCs w:val="18"/>
        </w:rPr>
        <w:t>РНКО</w:t>
      </w:r>
      <w:r>
        <w:rPr>
          <w:color w:val="000000"/>
          <w:sz w:val="18"/>
          <w:szCs w:val="18"/>
        </w:rPr>
        <w:t xml:space="preserve"> имеет право расторгнуть настоящий договор в одностороннем порядке без предварительного уведомления Клиента.</w:t>
      </w:r>
    </w:p>
    <w:p w:rsidR="00863E46" w:rsidRDefault="00863E46" w:rsidP="00297CD6">
      <w:pPr>
        <w:pStyle w:val="a3"/>
        <w:tabs>
          <w:tab w:val="left" w:pos="708"/>
        </w:tabs>
        <w:spacing w:before="120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10. Заключительные положения.</w:t>
      </w:r>
    </w:p>
    <w:p w:rsidR="00863E46" w:rsidRDefault="00863E46" w:rsidP="00863E46">
      <w:pPr>
        <w:pStyle w:val="2"/>
        <w:spacing w:before="0"/>
        <w:ind w:firstLine="0"/>
        <w:rPr>
          <w:sz w:val="18"/>
          <w:szCs w:val="18"/>
        </w:rPr>
      </w:pPr>
      <w:r>
        <w:rPr>
          <w:sz w:val="18"/>
          <w:szCs w:val="18"/>
        </w:rPr>
        <w:t xml:space="preserve">10.1. Споры по настоящему Договору решаются путем переговоров с учетом взаимных интересов в соответствии с Приложением №1, а при не достижении соглашения - в Арбитражном суде г. Москвы. </w:t>
      </w:r>
    </w:p>
    <w:p w:rsidR="00863E46" w:rsidRDefault="00863E46" w:rsidP="00863E46">
      <w:pPr>
        <w:pStyle w:val="2"/>
        <w:spacing w:before="0"/>
        <w:ind w:firstLine="0"/>
        <w:rPr>
          <w:sz w:val="18"/>
          <w:szCs w:val="18"/>
        </w:rPr>
      </w:pPr>
      <w:r>
        <w:rPr>
          <w:sz w:val="18"/>
          <w:szCs w:val="18"/>
        </w:rPr>
        <w:t>10.2. Все Приложения, изменения, дополнения и особые условия к настоящему Договору оформляются в письменном виде, подписываются полномочными представителями сторон и являются неотъемлемой его частью.</w:t>
      </w:r>
    </w:p>
    <w:p w:rsidR="00863E46" w:rsidRDefault="00863E46" w:rsidP="00863E46">
      <w:pPr>
        <w:jc w:val="both"/>
        <w:rPr>
          <w:sz w:val="18"/>
          <w:szCs w:val="18"/>
        </w:rPr>
      </w:pPr>
      <w:r>
        <w:rPr>
          <w:sz w:val="18"/>
          <w:szCs w:val="18"/>
        </w:rPr>
        <w:t>10.3. Настоящий Договор составлен в 2-х экземплярах по одному для каждой стороны, причем оба экземпляра имеют одинаковую силу.</w:t>
      </w:r>
    </w:p>
    <w:p w:rsidR="00863E46" w:rsidRPr="00DD3A08" w:rsidRDefault="00863E46" w:rsidP="00863E46">
      <w:pPr>
        <w:jc w:val="center"/>
        <w:rPr>
          <w:b/>
          <w:sz w:val="18"/>
          <w:szCs w:val="18"/>
        </w:rPr>
      </w:pPr>
    </w:p>
    <w:p w:rsidR="008A26BC" w:rsidRPr="00AB5791" w:rsidRDefault="0001780C" w:rsidP="008A26BC">
      <w:pPr>
        <w:tabs>
          <w:tab w:val="left" w:pos="993"/>
        </w:tabs>
        <w:jc w:val="center"/>
        <w:rPr>
          <w:b/>
        </w:rPr>
      </w:pPr>
      <w:r>
        <w:rPr>
          <w:b/>
        </w:rPr>
        <w:t>11</w:t>
      </w:r>
      <w:r w:rsidR="008A26BC" w:rsidRPr="00AB5791">
        <w:rPr>
          <w:b/>
        </w:rPr>
        <w:t>. Адреса и реквизиты сторон.</w:t>
      </w:r>
    </w:p>
    <w:tbl>
      <w:tblPr>
        <w:tblStyle w:val="ab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4672"/>
      </w:tblGrid>
      <w:tr w:rsidR="00467776" w:rsidTr="00467776">
        <w:tc>
          <w:tcPr>
            <w:tcW w:w="4962" w:type="dxa"/>
          </w:tcPr>
          <w:p w:rsidR="00467776" w:rsidRPr="00467776" w:rsidRDefault="00467776" w:rsidP="00467776">
            <w:pPr>
              <w:tabs>
                <w:tab w:val="left" w:pos="993"/>
              </w:tabs>
              <w:jc w:val="center"/>
              <w:rPr>
                <w:b/>
              </w:rPr>
            </w:pPr>
            <w:r w:rsidRPr="00467776">
              <w:rPr>
                <w:b/>
              </w:rPr>
              <w:t>РНКО</w:t>
            </w:r>
          </w:p>
        </w:tc>
        <w:tc>
          <w:tcPr>
            <w:tcW w:w="4672" w:type="dxa"/>
          </w:tcPr>
          <w:p w:rsidR="00467776" w:rsidRPr="00467776" w:rsidRDefault="00467776" w:rsidP="00467776">
            <w:pPr>
              <w:tabs>
                <w:tab w:val="left" w:pos="993"/>
              </w:tabs>
              <w:jc w:val="center"/>
              <w:rPr>
                <w:b/>
              </w:rPr>
            </w:pPr>
            <w:r w:rsidRPr="00467776">
              <w:rPr>
                <w:b/>
              </w:rPr>
              <w:t>Клиент</w:t>
            </w:r>
          </w:p>
        </w:tc>
      </w:tr>
      <w:tr w:rsidR="00467776" w:rsidTr="00467776">
        <w:tc>
          <w:tcPr>
            <w:tcW w:w="4962" w:type="dxa"/>
          </w:tcPr>
          <w:p w:rsidR="00467776" w:rsidRDefault="00467776" w:rsidP="008A26BC">
            <w:pPr>
              <w:tabs>
                <w:tab w:val="left" w:pos="993"/>
              </w:tabs>
              <w:jc w:val="both"/>
            </w:pPr>
            <w:r w:rsidRPr="00746A67">
              <w:t>Общество с ограниченной ответственностью</w:t>
            </w:r>
          </w:p>
          <w:p w:rsidR="00467776" w:rsidRDefault="00467776" w:rsidP="008A26BC">
            <w:pPr>
              <w:tabs>
                <w:tab w:val="left" w:pos="993"/>
              </w:tabs>
              <w:jc w:val="both"/>
            </w:pPr>
            <w:r w:rsidRPr="00746A67">
              <w:t>Расчетная небанковская кредитная организация</w:t>
            </w:r>
          </w:p>
          <w:p w:rsidR="00467776" w:rsidRDefault="00467776" w:rsidP="008A26BC">
            <w:pPr>
              <w:tabs>
                <w:tab w:val="left" w:pos="993"/>
              </w:tabs>
              <w:jc w:val="both"/>
            </w:pPr>
            <w:r>
              <w:t>«</w:t>
            </w:r>
            <w:r w:rsidRPr="00746A67">
              <w:t xml:space="preserve">ЭР </w:t>
            </w:r>
            <w:proofErr w:type="spellStart"/>
            <w:r w:rsidRPr="00746A67">
              <w:t>Финанс</w:t>
            </w:r>
            <w:proofErr w:type="spellEnd"/>
            <w:r w:rsidRPr="00746A67">
              <w:t>»</w:t>
            </w:r>
          </w:p>
        </w:tc>
        <w:tc>
          <w:tcPr>
            <w:tcW w:w="4672" w:type="dxa"/>
          </w:tcPr>
          <w:p w:rsidR="00467776" w:rsidRDefault="00467776" w:rsidP="008A26BC">
            <w:pPr>
              <w:tabs>
                <w:tab w:val="left" w:pos="993"/>
              </w:tabs>
              <w:jc w:val="both"/>
            </w:pPr>
          </w:p>
        </w:tc>
      </w:tr>
      <w:tr w:rsidR="00467776" w:rsidTr="00467776">
        <w:tc>
          <w:tcPr>
            <w:tcW w:w="4962" w:type="dxa"/>
          </w:tcPr>
          <w:p w:rsidR="00467776" w:rsidRDefault="00467776" w:rsidP="008A26BC">
            <w:pPr>
              <w:tabs>
                <w:tab w:val="left" w:pos="993"/>
              </w:tabs>
              <w:jc w:val="both"/>
              <w:rPr>
                <w:rFonts w:eastAsiaTheme="minorEastAsia"/>
              </w:rPr>
            </w:pPr>
            <w:r w:rsidRPr="00AB5791">
              <w:t xml:space="preserve">Адрес: </w:t>
            </w:r>
            <w:r w:rsidRPr="00F651E1">
              <w:rPr>
                <w:rFonts w:eastAsiaTheme="minorEastAsia"/>
              </w:rPr>
              <w:t>Российская Федерация, г. Москва,</w:t>
            </w:r>
          </w:p>
          <w:p w:rsidR="00467776" w:rsidRDefault="00467776" w:rsidP="008A26BC">
            <w:pPr>
              <w:tabs>
                <w:tab w:val="left" w:pos="993"/>
              </w:tabs>
              <w:jc w:val="both"/>
            </w:pPr>
            <w:proofErr w:type="spellStart"/>
            <w:r w:rsidRPr="00F651E1">
              <w:rPr>
                <w:rFonts w:eastAsiaTheme="minorEastAsia"/>
              </w:rPr>
              <w:t>Последнии</w:t>
            </w:r>
            <w:proofErr w:type="spellEnd"/>
            <w:r w:rsidRPr="00F651E1">
              <w:rPr>
                <w:rFonts w:eastAsiaTheme="minorEastAsia"/>
              </w:rPr>
              <w:t>̆ переулок, д. 22</w:t>
            </w:r>
          </w:p>
        </w:tc>
        <w:tc>
          <w:tcPr>
            <w:tcW w:w="4672" w:type="dxa"/>
          </w:tcPr>
          <w:p w:rsidR="00467776" w:rsidRDefault="00467776" w:rsidP="008A26BC">
            <w:pPr>
              <w:tabs>
                <w:tab w:val="left" w:pos="993"/>
              </w:tabs>
              <w:jc w:val="both"/>
            </w:pPr>
            <w:r w:rsidRPr="00F651E1">
              <w:t>А</w:t>
            </w:r>
            <w:r w:rsidRPr="00AB5791">
              <w:t>дрес: _______________</w:t>
            </w:r>
            <w:r>
              <w:rPr>
                <w:lang w:val="en-US"/>
              </w:rPr>
              <w:t>__________</w:t>
            </w:r>
            <w:r w:rsidRPr="00AB5791">
              <w:t>____</w:t>
            </w:r>
          </w:p>
        </w:tc>
      </w:tr>
      <w:tr w:rsidR="00467776" w:rsidTr="00467776">
        <w:tc>
          <w:tcPr>
            <w:tcW w:w="4962" w:type="dxa"/>
          </w:tcPr>
          <w:p w:rsidR="00467776" w:rsidRDefault="00467776" w:rsidP="008A26BC">
            <w:pPr>
              <w:tabs>
                <w:tab w:val="left" w:pos="993"/>
              </w:tabs>
              <w:jc w:val="both"/>
            </w:pPr>
            <w:r w:rsidRPr="00AB5791">
              <w:t xml:space="preserve">ИНН </w:t>
            </w:r>
            <w:r w:rsidRPr="00F651E1">
              <w:rPr>
                <w:rFonts w:eastAsiaTheme="minorEastAsia"/>
              </w:rPr>
              <w:t xml:space="preserve">9702075356, </w:t>
            </w:r>
            <w:r w:rsidRPr="00AB5791">
              <w:t xml:space="preserve">КПП </w:t>
            </w:r>
            <w:r w:rsidRPr="00F651E1">
              <w:rPr>
                <w:rFonts w:eastAsiaTheme="minorEastAsia"/>
              </w:rPr>
              <w:t>770201001</w:t>
            </w:r>
            <w:r w:rsidRPr="00AB5791">
              <w:t xml:space="preserve"> </w:t>
            </w:r>
          </w:p>
          <w:p w:rsidR="00467776" w:rsidRDefault="00467776" w:rsidP="008A26BC">
            <w:pPr>
              <w:tabs>
                <w:tab w:val="left" w:pos="993"/>
              </w:tabs>
              <w:jc w:val="both"/>
            </w:pPr>
            <w:r w:rsidRPr="00AB5791">
              <w:t xml:space="preserve">БИК </w:t>
            </w:r>
            <w:r w:rsidRPr="00F651E1">
              <w:t>044525085</w:t>
            </w:r>
            <w:r w:rsidRPr="00AB5791">
              <w:t xml:space="preserve">, к/с </w:t>
            </w:r>
            <w:r w:rsidRPr="00F651E1">
              <w:t>30103810545374525085</w:t>
            </w:r>
          </w:p>
          <w:p w:rsidR="00467776" w:rsidRPr="00AB5791" w:rsidRDefault="00467776" w:rsidP="00467776">
            <w:pPr>
              <w:tabs>
                <w:tab w:val="left" w:pos="993"/>
              </w:tabs>
              <w:jc w:val="both"/>
            </w:pPr>
            <w:r w:rsidRPr="00AB5791">
              <w:t xml:space="preserve">в ГУ Банка России по Центральному </w:t>
            </w:r>
          </w:p>
          <w:p w:rsidR="00467776" w:rsidRPr="00AB5791" w:rsidRDefault="00467776" w:rsidP="008A26BC">
            <w:pPr>
              <w:tabs>
                <w:tab w:val="left" w:pos="993"/>
              </w:tabs>
              <w:jc w:val="both"/>
            </w:pPr>
            <w:r w:rsidRPr="00AB5791">
              <w:t>федеральному округу</w:t>
            </w:r>
          </w:p>
        </w:tc>
        <w:tc>
          <w:tcPr>
            <w:tcW w:w="4672" w:type="dxa"/>
          </w:tcPr>
          <w:p w:rsidR="00467776" w:rsidRPr="00F651E1" w:rsidRDefault="00467776" w:rsidP="008A26BC">
            <w:pPr>
              <w:tabs>
                <w:tab w:val="left" w:pos="993"/>
              </w:tabs>
              <w:jc w:val="both"/>
            </w:pPr>
            <w:r w:rsidRPr="00AB5791">
              <w:t>ИНН/КПП __________________________</w:t>
            </w:r>
          </w:p>
        </w:tc>
      </w:tr>
      <w:tr w:rsidR="00467776" w:rsidTr="00467776">
        <w:tc>
          <w:tcPr>
            <w:tcW w:w="4962" w:type="dxa"/>
          </w:tcPr>
          <w:p w:rsidR="00467776" w:rsidRPr="00AB5791" w:rsidRDefault="00467776" w:rsidP="008A26BC">
            <w:pPr>
              <w:tabs>
                <w:tab w:val="left" w:pos="993"/>
              </w:tabs>
              <w:jc w:val="both"/>
            </w:pPr>
            <w:r w:rsidRPr="00AB5791">
              <w:t xml:space="preserve">ОГРН </w:t>
            </w:r>
            <w:r w:rsidRPr="00F651E1">
              <w:rPr>
                <w:rFonts w:eastAsiaTheme="minorEastAsia"/>
              </w:rPr>
              <w:t>1257700178790</w:t>
            </w:r>
          </w:p>
        </w:tc>
        <w:tc>
          <w:tcPr>
            <w:tcW w:w="4672" w:type="dxa"/>
          </w:tcPr>
          <w:p w:rsidR="00467776" w:rsidRPr="00467776" w:rsidRDefault="00467776" w:rsidP="008A26BC">
            <w:pPr>
              <w:tabs>
                <w:tab w:val="left" w:pos="993"/>
              </w:tabs>
              <w:jc w:val="both"/>
              <w:rPr>
                <w:lang w:val="en-US"/>
              </w:rPr>
            </w:pPr>
            <w:r w:rsidRPr="00AB5791">
              <w:t>ОГРН _____</w:t>
            </w:r>
            <w:r>
              <w:rPr>
                <w:lang w:val="en-US"/>
              </w:rPr>
              <w:t>__________</w:t>
            </w:r>
            <w:r>
              <w:t>______________</w:t>
            </w:r>
            <w:r>
              <w:rPr>
                <w:lang w:val="en-US"/>
              </w:rPr>
              <w:t>__</w:t>
            </w:r>
          </w:p>
        </w:tc>
      </w:tr>
      <w:tr w:rsidR="00467776" w:rsidTr="00467776">
        <w:tc>
          <w:tcPr>
            <w:tcW w:w="4962" w:type="dxa"/>
          </w:tcPr>
          <w:p w:rsidR="000818A7" w:rsidRDefault="000818A7" w:rsidP="008A26BC">
            <w:pPr>
              <w:tabs>
                <w:tab w:val="left" w:pos="993"/>
              </w:tabs>
              <w:jc w:val="both"/>
            </w:pPr>
          </w:p>
          <w:p w:rsidR="00467776" w:rsidRDefault="00467776" w:rsidP="008A26BC">
            <w:pPr>
              <w:tabs>
                <w:tab w:val="left" w:pos="993"/>
              </w:tabs>
              <w:jc w:val="both"/>
            </w:pPr>
            <w:r w:rsidRPr="00F651E1">
              <w:t>П</w:t>
            </w:r>
            <w:r w:rsidRPr="00AB5791">
              <w:t>редседател</w:t>
            </w:r>
            <w:r w:rsidRPr="00F651E1">
              <w:t>ь</w:t>
            </w:r>
            <w:r w:rsidRPr="00AB5791">
              <w:t xml:space="preserve"> Правления</w:t>
            </w:r>
          </w:p>
          <w:p w:rsidR="00467776" w:rsidRDefault="00467776" w:rsidP="008A26BC">
            <w:pPr>
              <w:tabs>
                <w:tab w:val="left" w:pos="993"/>
              </w:tabs>
              <w:jc w:val="both"/>
            </w:pPr>
          </w:p>
          <w:p w:rsidR="00467776" w:rsidRDefault="00467776" w:rsidP="008A26BC">
            <w:pPr>
              <w:tabs>
                <w:tab w:val="left" w:pos="993"/>
              </w:tabs>
              <w:jc w:val="both"/>
            </w:pPr>
          </w:p>
          <w:p w:rsidR="00467776" w:rsidRDefault="00467776" w:rsidP="008A26BC">
            <w:pPr>
              <w:tabs>
                <w:tab w:val="left" w:pos="993"/>
              </w:tabs>
              <w:jc w:val="both"/>
            </w:pPr>
          </w:p>
          <w:p w:rsidR="00467776" w:rsidRDefault="00467776" w:rsidP="008A26BC">
            <w:pPr>
              <w:tabs>
                <w:tab w:val="left" w:pos="993"/>
              </w:tabs>
              <w:jc w:val="both"/>
            </w:pPr>
          </w:p>
          <w:p w:rsidR="00467776" w:rsidRPr="00AB5791" w:rsidRDefault="00467776" w:rsidP="008A26BC">
            <w:pPr>
              <w:tabs>
                <w:tab w:val="left" w:pos="993"/>
              </w:tabs>
              <w:jc w:val="both"/>
            </w:pPr>
          </w:p>
        </w:tc>
        <w:tc>
          <w:tcPr>
            <w:tcW w:w="4672" w:type="dxa"/>
          </w:tcPr>
          <w:p w:rsidR="000818A7" w:rsidRDefault="000818A7" w:rsidP="008A26BC">
            <w:pPr>
              <w:tabs>
                <w:tab w:val="left" w:pos="993"/>
              </w:tabs>
              <w:jc w:val="both"/>
            </w:pPr>
          </w:p>
          <w:p w:rsidR="00467776" w:rsidRDefault="00467776" w:rsidP="008A26BC">
            <w:pPr>
              <w:tabs>
                <w:tab w:val="left" w:pos="993"/>
              </w:tabs>
              <w:jc w:val="both"/>
            </w:pPr>
            <w:r>
              <w:t>______________________________</w:t>
            </w:r>
          </w:p>
          <w:p w:rsidR="00467776" w:rsidRPr="00AB5791" w:rsidRDefault="00467776" w:rsidP="00467776">
            <w:pPr>
              <w:tabs>
                <w:tab w:val="left" w:pos="993"/>
              </w:tabs>
              <w:jc w:val="center"/>
            </w:pPr>
            <w:r>
              <w:rPr>
                <w:sz w:val="18"/>
              </w:rPr>
              <w:t>(</w:t>
            </w:r>
            <w:r w:rsidRPr="00FC7153">
              <w:rPr>
                <w:sz w:val="18"/>
              </w:rPr>
              <w:t>должность</w:t>
            </w:r>
            <w:r>
              <w:rPr>
                <w:sz w:val="18"/>
              </w:rPr>
              <w:t>)</w:t>
            </w:r>
          </w:p>
        </w:tc>
      </w:tr>
      <w:tr w:rsidR="00467776" w:rsidTr="00467776">
        <w:tc>
          <w:tcPr>
            <w:tcW w:w="4962" w:type="dxa"/>
          </w:tcPr>
          <w:p w:rsidR="00467776" w:rsidRDefault="00467776" w:rsidP="008A26BC">
            <w:pPr>
              <w:tabs>
                <w:tab w:val="left" w:pos="993"/>
              </w:tabs>
              <w:jc w:val="both"/>
            </w:pPr>
            <w:r w:rsidRPr="00AB5791">
              <w:t>____________________</w:t>
            </w:r>
            <w:r>
              <w:t>Р</w:t>
            </w:r>
            <w:r w:rsidRPr="00AB5791">
              <w:t>.</w:t>
            </w:r>
            <w:r>
              <w:t>Ф</w:t>
            </w:r>
            <w:r w:rsidRPr="00AB5791">
              <w:t xml:space="preserve">. </w:t>
            </w:r>
            <w:r>
              <w:t>Нуралиев</w:t>
            </w:r>
          </w:p>
          <w:p w:rsidR="00467776" w:rsidRPr="00F651E1" w:rsidRDefault="00467776" w:rsidP="008A26BC">
            <w:pPr>
              <w:tabs>
                <w:tab w:val="left" w:pos="993"/>
              </w:tabs>
              <w:jc w:val="both"/>
            </w:pPr>
            <w:r>
              <w:rPr>
                <w:sz w:val="18"/>
                <w:lang w:val="en-US"/>
              </w:rPr>
              <w:t xml:space="preserve">            </w:t>
            </w:r>
            <w:r w:rsidRPr="00FC7153">
              <w:rPr>
                <w:sz w:val="18"/>
              </w:rPr>
              <w:t>(подпись)</w:t>
            </w:r>
          </w:p>
        </w:tc>
        <w:tc>
          <w:tcPr>
            <w:tcW w:w="4672" w:type="dxa"/>
          </w:tcPr>
          <w:p w:rsidR="00467776" w:rsidRDefault="00467776" w:rsidP="008A26BC">
            <w:pPr>
              <w:tabs>
                <w:tab w:val="left" w:pos="993"/>
              </w:tabs>
              <w:jc w:val="both"/>
            </w:pPr>
            <w:r w:rsidRPr="00AB5791">
              <w:t>______________________/</w:t>
            </w:r>
            <w:r>
              <w:t>_____________</w:t>
            </w:r>
            <w:r w:rsidRPr="00AB5791">
              <w:t>/</w:t>
            </w:r>
          </w:p>
          <w:p w:rsidR="00467776" w:rsidRPr="00AB5791" w:rsidRDefault="00467776" w:rsidP="00467776">
            <w:pPr>
              <w:tabs>
                <w:tab w:val="left" w:pos="993"/>
              </w:tabs>
              <w:jc w:val="center"/>
            </w:pPr>
            <w:r w:rsidRPr="00FC7153">
              <w:rPr>
                <w:sz w:val="18"/>
              </w:rPr>
              <w:t>(подпись)</w:t>
            </w:r>
            <w:r>
              <w:rPr>
                <w:sz w:val="18"/>
                <w:lang w:val="en-US"/>
              </w:rPr>
              <w:t xml:space="preserve">               </w:t>
            </w:r>
            <w:r w:rsidRPr="00FC7153">
              <w:rPr>
                <w:sz w:val="18"/>
              </w:rPr>
              <w:t>(ФИО)</w:t>
            </w:r>
          </w:p>
        </w:tc>
      </w:tr>
    </w:tbl>
    <w:p w:rsidR="00467776" w:rsidRDefault="00467776" w:rsidP="008A26BC">
      <w:pPr>
        <w:tabs>
          <w:tab w:val="left" w:pos="993"/>
        </w:tabs>
        <w:jc w:val="both"/>
      </w:pPr>
    </w:p>
    <w:p w:rsidR="00F76EFA" w:rsidRPr="00FC7153" w:rsidRDefault="0001780C" w:rsidP="00FC7153">
      <w:pPr>
        <w:tabs>
          <w:tab w:val="left" w:pos="993"/>
          <w:tab w:val="left" w:pos="6237"/>
          <w:tab w:val="left" w:pos="8222"/>
        </w:tabs>
        <w:jc w:val="both"/>
        <w:rPr>
          <w:sz w:val="18"/>
        </w:rPr>
      </w:pPr>
      <w:r w:rsidRPr="00FC7153">
        <w:rPr>
          <w:sz w:val="18"/>
        </w:rPr>
        <w:t xml:space="preserve">  </w:t>
      </w:r>
      <w:r w:rsidR="00FC7153">
        <w:rPr>
          <w:sz w:val="18"/>
        </w:rPr>
        <w:tab/>
      </w:r>
      <w:r w:rsidR="00FC7153" w:rsidRPr="00FC7153">
        <w:rPr>
          <w:sz w:val="18"/>
        </w:rPr>
        <w:tab/>
      </w:r>
      <w:r w:rsidR="008A26BC" w:rsidRPr="00FC7153">
        <w:rPr>
          <w:sz w:val="18"/>
        </w:rPr>
        <w:tab/>
      </w:r>
    </w:p>
    <w:p w:rsidR="00F76EFA" w:rsidRPr="008A26BC" w:rsidRDefault="00F76EFA" w:rsidP="00863E46">
      <w:pPr>
        <w:ind w:left="4962" w:right="-1"/>
        <w:jc w:val="right"/>
        <w:rPr>
          <w:sz w:val="18"/>
          <w:szCs w:val="18"/>
        </w:rPr>
      </w:pPr>
    </w:p>
    <w:p w:rsidR="008A26BC" w:rsidRDefault="008A26BC">
      <w:pPr>
        <w:spacing w:after="160" w:line="259" w:lineRule="auto"/>
        <w:rPr>
          <w:sz w:val="18"/>
          <w:szCs w:val="18"/>
        </w:rPr>
      </w:pPr>
      <w:r>
        <w:rPr>
          <w:sz w:val="18"/>
          <w:szCs w:val="18"/>
        </w:rPr>
        <w:br w:type="page"/>
      </w:r>
    </w:p>
    <w:p w:rsidR="00863E46" w:rsidRPr="004C7219" w:rsidRDefault="00863E46" w:rsidP="00863E46">
      <w:pPr>
        <w:ind w:left="4962" w:right="-1"/>
        <w:jc w:val="right"/>
        <w:rPr>
          <w:sz w:val="18"/>
          <w:szCs w:val="18"/>
        </w:rPr>
      </w:pPr>
      <w:r>
        <w:rPr>
          <w:sz w:val="18"/>
          <w:szCs w:val="18"/>
        </w:rPr>
        <w:t xml:space="preserve">Приложение № 1 </w:t>
      </w:r>
    </w:p>
    <w:p w:rsidR="00863E46" w:rsidRDefault="00863E46" w:rsidP="00863E46">
      <w:pPr>
        <w:tabs>
          <w:tab w:val="left" w:pos="4962"/>
        </w:tabs>
        <w:ind w:right="-1"/>
        <w:jc w:val="right"/>
        <w:rPr>
          <w:sz w:val="18"/>
          <w:szCs w:val="18"/>
        </w:rPr>
      </w:pPr>
      <w:r>
        <w:rPr>
          <w:sz w:val="18"/>
          <w:szCs w:val="18"/>
        </w:rPr>
        <w:t>к Договору на обслуживание Клиентов в Системе «</w:t>
      </w:r>
      <w:proofErr w:type="spellStart"/>
      <w:r>
        <w:rPr>
          <w:sz w:val="18"/>
          <w:szCs w:val="18"/>
          <w:lang w:val="en-US"/>
        </w:rPr>
        <w:t>i</w:t>
      </w:r>
      <w:r>
        <w:rPr>
          <w:sz w:val="18"/>
          <w:szCs w:val="18"/>
        </w:rPr>
        <w:t>Bank</w:t>
      </w:r>
      <w:proofErr w:type="spellEnd"/>
      <w:r>
        <w:rPr>
          <w:sz w:val="18"/>
          <w:szCs w:val="18"/>
        </w:rPr>
        <w:t xml:space="preserve"> 2» </w:t>
      </w:r>
    </w:p>
    <w:p w:rsidR="00863E46" w:rsidRDefault="00863E46" w:rsidP="00863E46">
      <w:pPr>
        <w:tabs>
          <w:tab w:val="left" w:pos="4962"/>
        </w:tabs>
        <w:ind w:right="-1"/>
        <w:jc w:val="right"/>
        <w:rPr>
          <w:sz w:val="18"/>
          <w:szCs w:val="18"/>
        </w:rPr>
      </w:pPr>
      <w:r>
        <w:rPr>
          <w:sz w:val="18"/>
          <w:szCs w:val="18"/>
        </w:rPr>
        <w:t>№___________ от «__</w:t>
      </w:r>
      <w:proofErr w:type="gramStart"/>
      <w:r>
        <w:rPr>
          <w:sz w:val="18"/>
          <w:szCs w:val="18"/>
        </w:rPr>
        <w:t>_»_</w:t>
      </w:r>
      <w:proofErr w:type="gramEnd"/>
      <w:r>
        <w:rPr>
          <w:sz w:val="18"/>
          <w:szCs w:val="18"/>
        </w:rPr>
        <w:t>_________20__г.</w:t>
      </w:r>
    </w:p>
    <w:p w:rsidR="00863E46" w:rsidRDefault="00863E46" w:rsidP="00863E46">
      <w:pPr>
        <w:tabs>
          <w:tab w:val="left" w:pos="0"/>
        </w:tabs>
        <w:ind w:right="-1"/>
        <w:jc w:val="both"/>
        <w:rPr>
          <w:sz w:val="18"/>
          <w:szCs w:val="18"/>
        </w:rPr>
      </w:pPr>
    </w:p>
    <w:p w:rsidR="00863E46" w:rsidRDefault="00863E46" w:rsidP="00863E46">
      <w:pPr>
        <w:pStyle w:val="1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ПОЛОЖЕНИЕ</w:t>
      </w:r>
    </w:p>
    <w:p w:rsidR="00863E46" w:rsidRDefault="00863E46" w:rsidP="00863E46">
      <w:pPr>
        <w:tabs>
          <w:tab w:val="left" w:pos="0"/>
        </w:tabs>
        <w:ind w:right="-1"/>
        <w:jc w:val="center"/>
        <w:rPr>
          <w:sz w:val="18"/>
          <w:szCs w:val="18"/>
        </w:rPr>
      </w:pPr>
      <w:r>
        <w:rPr>
          <w:sz w:val="18"/>
          <w:szCs w:val="18"/>
        </w:rPr>
        <w:t>о порядке проведения технической экспертизы при возникновении спорных ситуаций</w:t>
      </w:r>
    </w:p>
    <w:p w:rsidR="00863E46" w:rsidRDefault="00863E46" w:rsidP="00863E46">
      <w:pPr>
        <w:tabs>
          <w:tab w:val="left" w:pos="0"/>
        </w:tabs>
        <w:ind w:right="-1"/>
        <w:jc w:val="both"/>
        <w:rPr>
          <w:sz w:val="18"/>
          <w:szCs w:val="18"/>
        </w:rPr>
      </w:pPr>
    </w:p>
    <w:p w:rsidR="00863E46" w:rsidRPr="00863E46" w:rsidRDefault="00863E46" w:rsidP="00863E46">
      <w:pPr>
        <w:pStyle w:val="31"/>
        <w:numPr>
          <w:ilvl w:val="0"/>
          <w:numId w:val="3"/>
        </w:numPr>
        <w:spacing w:after="0"/>
        <w:ind w:left="0" w:firstLine="357"/>
        <w:jc w:val="both"/>
        <w:rPr>
          <w:sz w:val="18"/>
          <w:szCs w:val="18"/>
        </w:rPr>
      </w:pPr>
      <w:r w:rsidRPr="00863E46">
        <w:rPr>
          <w:sz w:val="18"/>
          <w:szCs w:val="18"/>
        </w:rPr>
        <w:t xml:space="preserve">В настоящем Положении под спорной ситуацией понимается существование претензий у Клиента к </w:t>
      </w:r>
      <w:r w:rsidR="00746A67">
        <w:rPr>
          <w:sz w:val="18"/>
          <w:szCs w:val="18"/>
        </w:rPr>
        <w:t>РНКО</w:t>
      </w:r>
      <w:r w:rsidRPr="00863E46">
        <w:rPr>
          <w:sz w:val="18"/>
          <w:szCs w:val="18"/>
        </w:rPr>
        <w:t xml:space="preserve"> по обслуживанию через систему «</w:t>
      </w:r>
      <w:proofErr w:type="spellStart"/>
      <w:r w:rsidRPr="00863E46">
        <w:rPr>
          <w:sz w:val="18"/>
          <w:szCs w:val="18"/>
          <w:lang w:val="en-US"/>
        </w:rPr>
        <w:t>i</w:t>
      </w:r>
      <w:proofErr w:type="spellEnd"/>
      <w:r w:rsidRPr="00863E46">
        <w:rPr>
          <w:sz w:val="18"/>
          <w:szCs w:val="18"/>
        </w:rPr>
        <w:t>В</w:t>
      </w:r>
      <w:proofErr w:type="spellStart"/>
      <w:r w:rsidRPr="00863E46">
        <w:rPr>
          <w:sz w:val="18"/>
          <w:szCs w:val="18"/>
          <w:lang w:val="en-US"/>
        </w:rPr>
        <w:t>ank</w:t>
      </w:r>
      <w:proofErr w:type="spellEnd"/>
      <w:r w:rsidRPr="00863E46">
        <w:rPr>
          <w:sz w:val="18"/>
          <w:szCs w:val="18"/>
        </w:rPr>
        <w:t>2», справедливость которых может быть однозначно установлена по результату проверки ЭП Клиента под электронным документом.</w:t>
      </w:r>
    </w:p>
    <w:p w:rsidR="00863E46" w:rsidRPr="00863E46" w:rsidRDefault="00863E46" w:rsidP="00863E46">
      <w:pPr>
        <w:pStyle w:val="a9"/>
        <w:numPr>
          <w:ilvl w:val="0"/>
          <w:numId w:val="3"/>
        </w:numPr>
        <w:tabs>
          <w:tab w:val="left" w:pos="0"/>
        </w:tabs>
        <w:suppressAutoHyphens/>
        <w:spacing w:before="0"/>
        <w:ind w:left="0" w:firstLine="357"/>
        <w:rPr>
          <w:rFonts w:ascii="Times New Roman" w:hAnsi="Times New Roman"/>
          <w:szCs w:val="18"/>
        </w:rPr>
      </w:pPr>
      <w:r w:rsidRPr="00863E46">
        <w:rPr>
          <w:rFonts w:ascii="Times New Roman" w:hAnsi="Times New Roman"/>
          <w:szCs w:val="18"/>
        </w:rPr>
        <w:t xml:space="preserve">Клиент представляет </w:t>
      </w:r>
      <w:r w:rsidR="00746A67">
        <w:rPr>
          <w:rFonts w:ascii="Times New Roman" w:hAnsi="Times New Roman"/>
          <w:szCs w:val="18"/>
          <w:lang w:val="ru-RU"/>
        </w:rPr>
        <w:t>РНКО</w:t>
      </w:r>
      <w:r w:rsidRPr="00863E46">
        <w:rPr>
          <w:rFonts w:ascii="Times New Roman" w:hAnsi="Times New Roman"/>
          <w:szCs w:val="18"/>
        </w:rPr>
        <w:t xml:space="preserve"> заявление, содержащее существо претензии, в срок не позже пяти рабочих дней после проведения спорной операции, с указанием на документ с электронной подписью, на основании которого </w:t>
      </w:r>
      <w:r w:rsidR="00746A67">
        <w:rPr>
          <w:rFonts w:ascii="Times New Roman" w:hAnsi="Times New Roman"/>
          <w:szCs w:val="18"/>
          <w:lang w:val="ru-RU"/>
        </w:rPr>
        <w:t>РНКО</w:t>
      </w:r>
      <w:r w:rsidRPr="00863E46">
        <w:rPr>
          <w:rFonts w:ascii="Times New Roman" w:hAnsi="Times New Roman"/>
          <w:szCs w:val="18"/>
        </w:rPr>
        <w:t xml:space="preserve"> выполнил операцию по счёту Клиента. С момента подачи заявления до разрешения спорной ситуации электронный документооборот посредством системы «Банк-Клиент» по счету Клиента приостанавливается.</w:t>
      </w:r>
    </w:p>
    <w:p w:rsidR="00863E46" w:rsidRPr="00863E46" w:rsidRDefault="00746A67" w:rsidP="00863E46">
      <w:pPr>
        <w:numPr>
          <w:ilvl w:val="0"/>
          <w:numId w:val="3"/>
        </w:numPr>
        <w:tabs>
          <w:tab w:val="left" w:pos="0"/>
        </w:tabs>
        <w:suppressAutoHyphens/>
        <w:ind w:left="0" w:firstLine="357"/>
        <w:jc w:val="both"/>
        <w:rPr>
          <w:sz w:val="18"/>
          <w:szCs w:val="18"/>
        </w:rPr>
      </w:pPr>
      <w:r>
        <w:rPr>
          <w:sz w:val="18"/>
          <w:szCs w:val="18"/>
        </w:rPr>
        <w:t>РНКО</w:t>
      </w:r>
      <w:r w:rsidR="00863E46" w:rsidRPr="00863E46">
        <w:rPr>
          <w:sz w:val="18"/>
          <w:szCs w:val="18"/>
        </w:rPr>
        <w:t xml:space="preserve"> обязан в течение не более трёх рабочих дней с момента принятия заявления Клиента в письменном виде направить Клиенту предложение о включении представителей Клиента в Разрешительную комиссию (далее – Комиссия) и обследовании Комиссией АРМ Клиента. Клиент в течение пяти рабочих дней должен предоставить в письменном виде </w:t>
      </w:r>
      <w:r>
        <w:rPr>
          <w:sz w:val="18"/>
          <w:szCs w:val="18"/>
        </w:rPr>
        <w:t>РНКО</w:t>
      </w:r>
      <w:r w:rsidR="00863E46" w:rsidRPr="00863E46">
        <w:rPr>
          <w:sz w:val="18"/>
          <w:szCs w:val="18"/>
        </w:rPr>
        <w:t xml:space="preserve"> своё согласие о включении своих представителей в состав Комиссии или мотивированный отказ. </w:t>
      </w:r>
      <w:proofErr w:type="spellStart"/>
      <w:r w:rsidR="00863E46" w:rsidRPr="00863E46">
        <w:rPr>
          <w:sz w:val="18"/>
          <w:szCs w:val="18"/>
        </w:rPr>
        <w:t>Непредоставление</w:t>
      </w:r>
      <w:proofErr w:type="spellEnd"/>
      <w:r w:rsidR="00863E46" w:rsidRPr="00863E46">
        <w:rPr>
          <w:sz w:val="18"/>
          <w:szCs w:val="18"/>
        </w:rPr>
        <w:t xml:space="preserve"> Клиентом согласия в указанные сроки считается отказом от включения своих представителей в состав Комиссии. В этом случае </w:t>
      </w:r>
      <w:r>
        <w:rPr>
          <w:sz w:val="18"/>
          <w:szCs w:val="18"/>
        </w:rPr>
        <w:t>РНКО</w:t>
      </w:r>
      <w:r w:rsidR="00863E46" w:rsidRPr="00863E46">
        <w:rPr>
          <w:sz w:val="18"/>
          <w:szCs w:val="18"/>
        </w:rPr>
        <w:t xml:space="preserve"> формирует Комиссию без участия представителей Клиента.</w:t>
      </w:r>
    </w:p>
    <w:p w:rsidR="00863E46" w:rsidRPr="00863E46" w:rsidRDefault="00863E46" w:rsidP="00863E46">
      <w:pPr>
        <w:tabs>
          <w:tab w:val="left" w:pos="0"/>
        </w:tabs>
        <w:suppressAutoHyphens/>
        <w:jc w:val="both"/>
        <w:rPr>
          <w:sz w:val="18"/>
          <w:szCs w:val="18"/>
        </w:rPr>
      </w:pPr>
      <w:r w:rsidRPr="00863E46">
        <w:rPr>
          <w:sz w:val="18"/>
          <w:szCs w:val="18"/>
        </w:rPr>
        <w:tab/>
        <w:t xml:space="preserve">В состав Разрешительной комиссии включается обязательно специалист по информационной безопасности ООО «БИФИТ» с соответствующим техническим образованием и пятилетним опытом работы по направлению «информационная безопасность». </w:t>
      </w:r>
    </w:p>
    <w:p w:rsidR="00863E46" w:rsidRPr="00863E46" w:rsidRDefault="00863E46" w:rsidP="00863E46">
      <w:pPr>
        <w:numPr>
          <w:ilvl w:val="0"/>
          <w:numId w:val="3"/>
        </w:numPr>
        <w:tabs>
          <w:tab w:val="left" w:pos="0"/>
        </w:tabs>
        <w:suppressAutoHyphens/>
        <w:ind w:left="0" w:firstLine="357"/>
        <w:jc w:val="both"/>
        <w:rPr>
          <w:sz w:val="18"/>
          <w:szCs w:val="18"/>
        </w:rPr>
      </w:pPr>
      <w:r w:rsidRPr="00863E46">
        <w:rPr>
          <w:sz w:val="18"/>
          <w:szCs w:val="18"/>
        </w:rPr>
        <w:t xml:space="preserve">Комиссия назначается приказом Председателя Правления </w:t>
      </w:r>
      <w:r w:rsidR="00746A67">
        <w:rPr>
          <w:sz w:val="18"/>
          <w:szCs w:val="18"/>
        </w:rPr>
        <w:t>РНКО</w:t>
      </w:r>
      <w:r w:rsidRPr="00863E46">
        <w:rPr>
          <w:sz w:val="18"/>
          <w:szCs w:val="18"/>
        </w:rPr>
        <w:t>. Комиссия в течение не более пяти рабочих дней проводит рассмотрение заявления. Рассмотрение заявления включает следующие этапы.</w:t>
      </w:r>
    </w:p>
    <w:p w:rsidR="00863E46" w:rsidRPr="00863E46" w:rsidRDefault="00863E46" w:rsidP="00863E46">
      <w:pPr>
        <w:numPr>
          <w:ilvl w:val="1"/>
          <w:numId w:val="3"/>
        </w:numPr>
        <w:tabs>
          <w:tab w:val="left" w:pos="0"/>
          <w:tab w:val="left" w:pos="709"/>
          <w:tab w:val="left" w:pos="1560"/>
        </w:tabs>
        <w:suppressAutoHyphens/>
        <w:ind w:left="0" w:firstLine="357"/>
        <w:jc w:val="both"/>
        <w:rPr>
          <w:sz w:val="18"/>
          <w:szCs w:val="18"/>
        </w:rPr>
      </w:pPr>
      <w:r w:rsidRPr="00863E46">
        <w:rPr>
          <w:sz w:val="18"/>
          <w:szCs w:val="18"/>
        </w:rPr>
        <w:t>Комиссия изучает обстоятельства проведения спорной операции и получает необходимые объяснения.</w:t>
      </w:r>
    </w:p>
    <w:p w:rsidR="00863E46" w:rsidRPr="00863E46" w:rsidRDefault="00863E46" w:rsidP="00863E46">
      <w:pPr>
        <w:numPr>
          <w:ilvl w:val="1"/>
          <w:numId w:val="3"/>
        </w:numPr>
        <w:tabs>
          <w:tab w:val="left" w:pos="0"/>
          <w:tab w:val="left" w:pos="709"/>
          <w:tab w:val="left" w:pos="1560"/>
        </w:tabs>
        <w:suppressAutoHyphens/>
        <w:ind w:left="0" w:firstLine="357"/>
        <w:jc w:val="both"/>
        <w:rPr>
          <w:sz w:val="18"/>
          <w:szCs w:val="18"/>
        </w:rPr>
      </w:pPr>
      <w:r w:rsidRPr="00863E46">
        <w:rPr>
          <w:sz w:val="18"/>
          <w:szCs w:val="18"/>
        </w:rPr>
        <w:t xml:space="preserve">Комиссия проводит техническую экспертизу электронного документа, на основании которого </w:t>
      </w:r>
      <w:r w:rsidR="00746A67">
        <w:rPr>
          <w:sz w:val="18"/>
          <w:szCs w:val="18"/>
        </w:rPr>
        <w:t>РНКО</w:t>
      </w:r>
      <w:r w:rsidRPr="00863E46">
        <w:rPr>
          <w:sz w:val="18"/>
          <w:szCs w:val="18"/>
        </w:rPr>
        <w:t xml:space="preserve"> выполнены оспариваемые Клиентом действия с его счетом.</w:t>
      </w:r>
    </w:p>
    <w:p w:rsidR="00863E46" w:rsidRPr="00863E46" w:rsidRDefault="00863E46" w:rsidP="00863E46">
      <w:pPr>
        <w:numPr>
          <w:ilvl w:val="1"/>
          <w:numId w:val="3"/>
        </w:numPr>
        <w:tabs>
          <w:tab w:val="left" w:pos="0"/>
          <w:tab w:val="left" w:pos="709"/>
          <w:tab w:val="left" w:pos="1560"/>
        </w:tabs>
        <w:suppressAutoHyphens/>
        <w:ind w:left="0" w:firstLine="357"/>
        <w:jc w:val="both"/>
        <w:rPr>
          <w:sz w:val="18"/>
          <w:szCs w:val="18"/>
        </w:rPr>
      </w:pPr>
      <w:r w:rsidRPr="00863E46">
        <w:rPr>
          <w:sz w:val="18"/>
          <w:szCs w:val="18"/>
        </w:rPr>
        <w:t>Комиссия проводит техническую экспертизу открытого ключа ЭП Клиента, период действия и статус открытого ключа ЭП Клиента, и установление его принадлежности Клиенту.</w:t>
      </w:r>
    </w:p>
    <w:p w:rsidR="00863E46" w:rsidRPr="00863E46" w:rsidRDefault="00863E46" w:rsidP="00863E46">
      <w:pPr>
        <w:numPr>
          <w:ilvl w:val="1"/>
          <w:numId w:val="3"/>
        </w:numPr>
        <w:tabs>
          <w:tab w:val="left" w:pos="0"/>
          <w:tab w:val="left" w:pos="709"/>
          <w:tab w:val="left" w:pos="1560"/>
        </w:tabs>
        <w:suppressAutoHyphens/>
        <w:ind w:left="0" w:firstLine="357"/>
        <w:jc w:val="both"/>
        <w:rPr>
          <w:sz w:val="18"/>
          <w:szCs w:val="18"/>
        </w:rPr>
      </w:pPr>
      <w:r w:rsidRPr="00863E46">
        <w:rPr>
          <w:sz w:val="18"/>
          <w:szCs w:val="18"/>
        </w:rPr>
        <w:t>Комиссия проводит техническую экспертизу корректности ЭП Клиента в электронном документе. Комиссия также вправе с согласия Клиента и за его счёт получить заключение о корректности ЭП Клиента под спорным электронным документом у компании-разработчика системы «</w:t>
      </w:r>
      <w:proofErr w:type="spellStart"/>
      <w:r w:rsidRPr="00863E46">
        <w:rPr>
          <w:sz w:val="18"/>
          <w:szCs w:val="18"/>
          <w:lang w:val="en-US"/>
        </w:rPr>
        <w:t>i</w:t>
      </w:r>
      <w:proofErr w:type="spellEnd"/>
      <w:r w:rsidRPr="00863E46">
        <w:rPr>
          <w:sz w:val="18"/>
          <w:szCs w:val="18"/>
        </w:rPr>
        <w:t>В</w:t>
      </w:r>
      <w:proofErr w:type="spellStart"/>
      <w:r w:rsidRPr="00863E46">
        <w:rPr>
          <w:sz w:val="18"/>
          <w:szCs w:val="18"/>
          <w:lang w:val="en-US"/>
        </w:rPr>
        <w:t>ank</w:t>
      </w:r>
      <w:proofErr w:type="spellEnd"/>
      <w:r w:rsidRPr="00863E46">
        <w:rPr>
          <w:sz w:val="18"/>
          <w:szCs w:val="18"/>
        </w:rPr>
        <w:t>2» - ООО «БИФИТ».</w:t>
      </w:r>
    </w:p>
    <w:p w:rsidR="00863E46" w:rsidRPr="00863E46" w:rsidRDefault="00863E46" w:rsidP="00863E46">
      <w:pPr>
        <w:numPr>
          <w:ilvl w:val="1"/>
          <w:numId w:val="3"/>
        </w:numPr>
        <w:tabs>
          <w:tab w:val="left" w:pos="0"/>
          <w:tab w:val="left" w:pos="709"/>
          <w:tab w:val="left" w:pos="1560"/>
        </w:tabs>
        <w:suppressAutoHyphens/>
        <w:ind w:left="0" w:firstLine="357"/>
        <w:jc w:val="both"/>
        <w:rPr>
          <w:sz w:val="18"/>
          <w:szCs w:val="18"/>
        </w:rPr>
      </w:pPr>
      <w:r w:rsidRPr="00863E46">
        <w:rPr>
          <w:sz w:val="18"/>
          <w:szCs w:val="18"/>
        </w:rPr>
        <w:t>Комиссия также вправе рассматривать иные вопросы, необходимые для рассмотрения заявления.</w:t>
      </w:r>
    </w:p>
    <w:p w:rsidR="00863E46" w:rsidRPr="00863E46" w:rsidRDefault="00863E46" w:rsidP="00863E46">
      <w:pPr>
        <w:numPr>
          <w:ilvl w:val="0"/>
          <w:numId w:val="3"/>
        </w:numPr>
        <w:tabs>
          <w:tab w:val="left" w:pos="0"/>
        </w:tabs>
        <w:suppressAutoHyphens/>
        <w:ind w:left="0" w:firstLine="357"/>
        <w:jc w:val="both"/>
        <w:rPr>
          <w:sz w:val="18"/>
          <w:szCs w:val="18"/>
        </w:rPr>
      </w:pPr>
      <w:r w:rsidRPr="00863E46">
        <w:rPr>
          <w:sz w:val="18"/>
          <w:szCs w:val="18"/>
        </w:rPr>
        <w:t>Результатом рассмотрения спорной ситуации Разрешительной комиссией является Акт, подписанный всеми членами Комиссии, и отражающий:</w:t>
      </w:r>
    </w:p>
    <w:p w:rsidR="00863E46" w:rsidRPr="00863E46" w:rsidRDefault="00863E46" w:rsidP="00863E46">
      <w:pPr>
        <w:numPr>
          <w:ilvl w:val="0"/>
          <w:numId w:val="4"/>
        </w:numPr>
        <w:tabs>
          <w:tab w:val="left" w:pos="0"/>
        </w:tabs>
        <w:suppressAutoHyphens/>
        <w:ind w:left="0" w:firstLine="357"/>
        <w:jc w:val="both"/>
        <w:rPr>
          <w:sz w:val="18"/>
          <w:szCs w:val="18"/>
          <w:lang w:val="en-US"/>
        </w:rPr>
      </w:pPr>
      <w:r w:rsidRPr="00863E46">
        <w:rPr>
          <w:sz w:val="18"/>
          <w:szCs w:val="18"/>
        </w:rPr>
        <w:t>предмет претензии</w:t>
      </w:r>
      <w:r w:rsidRPr="00863E46">
        <w:rPr>
          <w:sz w:val="18"/>
          <w:szCs w:val="18"/>
          <w:lang w:val="en-US"/>
        </w:rPr>
        <w:t>;</w:t>
      </w:r>
    </w:p>
    <w:p w:rsidR="00863E46" w:rsidRPr="00863E46" w:rsidRDefault="00863E46" w:rsidP="00863E46">
      <w:pPr>
        <w:numPr>
          <w:ilvl w:val="0"/>
          <w:numId w:val="4"/>
        </w:numPr>
        <w:tabs>
          <w:tab w:val="left" w:pos="0"/>
        </w:tabs>
        <w:suppressAutoHyphens/>
        <w:ind w:left="0" w:firstLine="357"/>
        <w:jc w:val="both"/>
        <w:rPr>
          <w:sz w:val="18"/>
          <w:szCs w:val="18"/>
        </w:rPr>
      </w:pPr>
      <w:r w:rsidRPr="00863E46">
        <w:rPr>
          <w:sz w:val="18"/>
          <w:szCs w:val="18"/>
        </w:rPr>
        <w:t>фактические обстоятельства, послужившие основанием возникновения претензии;</w:t>
      </w:r>
    </w:p>
    <w:p w:rsidR="00863E46" w:rsidRPr="00863E46" w:rsidRDefault="00863E46" w:rsidP="00863E46">
      <w:pPr>
        <w:numPr>
          <w:ilvl w:val="0"/>
          <w:numId w:val="4"/>
        </w:numPr>
        <w:tabs>
          <w:tab w:val="left" w:pos="0"/>
        </w:tabs>
        <w:suppressAutoHyphens/>
        <w:ind w:left="0" w:firstLine="357"/>
        <w:jc w:val="both"/>
        <w:rPr>
          <w:sz w:val="18"/>
          <w:szCs w:val="18"/>
        </w:rPr>
      </w:pPr>
      <w:r w:rsidRPr="00863E46">
        <w:rPr>
          <w:sz w:val="18"/>
          <w:szCs w:val="18"/>
        </w:rPr>
        <w:t>вывод о подлинности/ложности оспариваемого электронного документа и его обоснование;</w:t>
      </w:r>
    </w:p>
    <w:p w:rsidR="00863E46" w:rsidRPr="00863E46" w:rsidRDefault="00863E46" w:rsidP="00863E46">
      <w:pPr>
        <w:numPr>
          <w:ilvl w:val="0"/>
          <w:numId w:val="4"/>
        </w:numPr>
        <w:tabs>
          <w:tab w:val="left" w:pos="0"/>
        </w:tabs>
        <w:suppressAutoHyphens/>
        <w:ind w:left="0" w:firstLine="357"/>
        <w:jc w:val="both"/>
        <w:rPr>
          <w:sz w:val="18"/>
          <w:szCs w:val="18"/>
        </w:rPr>
      </w:pPr>
      <w:r w:rsidRPr="00863E46">
        <w:rPr>
          <w:sz w:val="18"/>
          <w:szCs w:val="18"/>
        </w:rPr>
        <w:t>заключение о надлежащем исполнении сторонами условий Договора;</w:t>
      </w:r>
    </w:p>
    <w:p w:rsidR="00863E46" w:rsidRPr="00863E46" w:rsidRDefault="00863E46" w:rsidP="00863E46">
      <w:pPr>
        <w:numPr>
          <w:ilvl w:val="0"/>
          <w:numId w:val="4"/>
        </w:numPr>
        <w:tabs>
          <w:tab w:val="left" w:pos="0"/>
        </w:tabs>
        <w:suppressAutoHyphens/>
        <w:ind w:left="0" w:firstLine="357"/>
        <w:jc w:val="both"/>
        <w:rPr>
          <w:sz w:val="18"/>
          <w:szCs w:val="18"/>
        </w:rPr>
      </w:pPr>
      <w:r w:rsidRPr="00863E46">
        <w:rPr>
          <w:sz w:val="18"/>
          <w:szCs w:val="18"/>
        </w:rPr>
        <w:t xml:space="preserve">определение стороны, несущей ответственность, согласно </w:t>
      </w:r>
      <w:proofErr w:type="gramStart"/>
      <w:r w:rsidRPr="00863E46">
        <w:rPr>
          <w:sz w:val="18"/>
          <w:szCs w:val="18"/>
        </w:rPr>
        <w:t>выводам</w:t>
      </w:r>
      <w:proofErr w:type="gramEnd"/>
      <w:r w:rsidRPr="00863E46">
        <w:rPr>
          <w:sz w:val="18"/>
          <w:szCs w:val="18"/>
        </w:rPr>
        <w:t xml:space="preserve"> об истинности ЭП Клиента под оспариваемым документом.</w:t>
      </w:r>
    </w:p>
    <w:p w:rsidR="00863E46" w:rsidRPr="00863E46" w:rsidRDefault="00863E46" w:rsidP="00863E46">
      <w:pPr>
        <w:numPr>
          <w:ilvl w:val="1"/>
          <w:numId w:val="3"/>
        </w:numPr>
        <w:tabs>
          <w:tab w:val="left" w:pos="426"/>
          <w:tab w:val="left" w:pos="709"/>
        </w:tabs>
        <w:suppressAutoHyphens/>
        <w:ind w:left="0" w:firstLine="357"/>
        <w:jc w:val="both"/>
        <w:rPr>
          <w:sz w:val="18"/>
          <w:szCs w:val="18"/>
        </w:rPr>
      </w:pPr>
      <w:r w:rsidRPr="00863E46">
        <w:rPr>
          <w:sz w:val="18"/>
          <w:szCs w:val="18"/>
        </w:rPr>
        <w:t>В случае несогласия какой-либо из сторон с выводами Комиссии и невозможностью разрешения споров по настоящему Договору путем переговоров, споры разрешаются в Арбитражном суде г. Москвы.</w:t>
      </w:r>
    </w:p>
    <w:p w:rsidR="00863E46" w:rsidRPr="00863E46" w:rsidRDefault="00863E46" w:rsidP="00863E46">
      <w:pPr>
        <w:numPr>
          <w:ilvl w:val="1"/>
          <w:numId w:val="3"/>
        </w:numPr>
        <w:tabs>
          <w:tab w:val="left" w:pos="0"/>
          <w:tab w:val="left" w:pos="709"/>
        </w:tabs>
        <w:suppressAutoHyphens/>
        <w:ind w:left="0" w:firstLine="357"/>
        <w:jc w:val="both"/>
        <w:rPr>
          <w:sz w:val="18"/>
          <w:szCs w:val="18"/>
        </w:rPr>
      </w:pPr>
      <w:r w:rsidRPr="00863E46">
        <w:rPr>
          <w:sz w:val="18"/>
          <w:szCs w:val="18"/>
        </w:rPr>
        <w:t xml:space="preserve">Бремя доказывания факта подлинности электронного документа, заверенного ЭП Клиента, на основании которого </w:t>
      </w:r>
      <w:r w:rsidR="00746A67">
        <w:rPr>
          <w:sz w:val="18"/>
          <w:szCs w:val="18"/>
        </w:rPr>
        <w:t>РНКО</w:t>
      </w:r>
      <w:r w:rsidRPr="00863E46">
        <w:rPr>
          <w:sz w:val="18"/>
          <w:szCs w:val="18"/>
        </w:rPr>
        <w:t xml:space="preserve"> выполнены оспариваемые Клиентом операции по его счёту, лежит на Клиенте.</w:t>
      </w:r>
    </w:p>
    <w:p w:rsidR="00863E46" w:rsidRPr="00863E46" w:rsidRDefault="00746A67" w:rsidP="00863E46">
      <w:pPr>
        <w:numPr>
          <w:ilvl w:val="0"/>
          <w:numId w:val="3"/>
        </w:numPr>
        <w:tabs>
          <w:tab w:val="left" w:pos="0"/>
        </w:tabs>
        <w:suppressAutoHyphens/>
        <w:ind w:left="0" w:firstLine="357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РНКО </w:t>
      </w:r>
      <w:r w:rsidR="00863E46" w:rsidRPr="00863E46">
        <w:rPr>
          <w:sz w:val="18"/>
          <w:szCs w:val="18"/>
        </w:rPr>
        <w:t>несет ответственность перед Клиентом в случае, когда имела место хотя бы одна из следующих ситуаций:</w:t>
      </w:r>
    </w:p>
    <w:p w:rsidR="00863E46" w:rsidRPr="00863E46" w:rsidRDefault="00746A67" w:rsidP="00863E46">
      <w:pPr>
        <w:numPr>
          <w:ilvl w:val="1"/>
          <w:numId w:val="3"/>
        </w:numPr>
        <w:tabs>
          <w:tab w:val="left" w:pos="0"/>
          <w:tab w:val="left" w:pos="709"/>
        </w:tabs>
        <w:suppressAutoHyphens/>
        <w:ind w:left="0" w:firstLine="357"/>
        <w:jc w:val="both"/>
        <w:rPr>
          <w:sz w:val="18"/>
          <w:szCs w:val="18"/>
        </w:rPr>
      </w:pPr>
      <w:r>
        <w:rPr>
          <w:sz w:val="18"/>
          <w:szCs w:val="18"/>
        </w:rPr>
        <w:t>РНКО</w:t>
      </w:r>
      <w:r w:rsidR="00863E46" w:rsidRPr="00863E46">
        <w:rPr>
          <w:sz w:val="18"/>
          <w:szCs w:val="18"/>
        </w:rPr>
        <w:t xml:space="preserve"> не предъявляет электронного документа, переданного Клиентом, на основании которого </w:t>
      </w:r>
      <w:r w:rsidR="00CE2F17">
        <w:rPr>
          <w:sz w:val="18"/>
          <w:szCs w:val="18"/>
        </w:rPr>
        <w:t>РНКО</w:t>
      </w:r>
      <w:r w:rsidR="00863E46" w:rsidRPr="00863E46">
        <w:rPr>
          <w:sz w:val="18"/>
          <w:szCs w:val="18"/>
        </w:rPr>
        <w:t xml:space="preserve"> выполнил операции по счёту Клиента.</w:t>
      </w:r>
    </w:p>
    <w:p w:rsidR="00863E46" w:rsidRPr="00863E46" w:rsidRDefault="00863E46" w:rsidP="00863E46">
      <w:pPr>
        <w:numPr>
          <w:ilvl w:val="1"/>
          <w:numId w:val="3"/>
        </w:numPr>
        <w:tabs>
          <w:tab w:val="left" w:pos="0"/>
          <w:tab w:val="left" w:pos="709"/>
        </w:tabs>
        <w:suppressAutoHyphens/>
        <w:ind w:left="0" w:firstLine="357"/>
        <w:jc w:val="both"/>
        <w:rPr>
          <w:sz w:val="18"/>
          <w:szCs w:val="18"/>
        </w:rPr>
      </w:pPr>
      <w:r w:rsidRPr="00863E46">
        <w:rPr>
          <w:sz w:val="18"/>
          <w:szCs w:val="18"/>
        </w:rPr>
        <w:t>Электронная подпись Клиента в электронном документе оказалась некорректной.</w:t>
      </w:r>
    </w:p>
    <w:p w:rsidR="00863E46" w:rsidRPr="00863E46" w:rsidRDefault="00863E46" w:rsidP="00863E46">
      <w:pPr>
        <w:numPr>
          <w:ilvl w:val="1"/>
          <w:numId w:val="3"/>
        </w:numPr>
        <w:tabs>
          <w:tab w:val="left" w:pos="0"/>
          <w:tab w:val="left" w:pos="709"/>
        </w:tabs>
        <w:suppressAutoHyphens/>
        <w:ind w:left="0" w:firstLine="357"/>
        <w:jc w:val="both"/>
        <w:rPr>
          <w:sz w:val="18"/>
          <w:szCs w:val="18"/>
        </w:rPr>
      </w:pPr>
      <w:r w:rsidRPr="00863E46">
        <w:rPr>
          <w:sz w:val="18"/>
          <w:szCs w:val="18"/>
        </w:rPr>
        <w:t>Дата и время отмены действия секретного и соответствующего ему открытого ключей ЭП Клиента, указанные в Уведомлении об отмене действия секретного и соответствующего ему открытого ключей ЭП Клиента, раньше даты и времени, указанных в рассматриваемом электронном документе.</w:t>
      </w:r>
    </w:p>
    <w:p w:rsidR="00863E46" w:rsidRDefault="00863E46" w:rsidP="00863E46">
      <w:pPr>
        <w:numPr>
          <w:ilvl w:val="0"/>
          <w:numId w:val="3"/>
        </w:numPr>
        <w:tabs>
          <w:tab w:val="left" w:pos="0"/>
        </w:tabs>
        <w:suppressAutoHyphens/>
        <w:ind w:left="0" w:firstLine="357"/>
        <w:jc w:val="both"/>
        <w:rPr>
          <w:sz w:val="18"/>
          <w:szCs w:val="18"/>
        </w:rPr>
      </w:pPr>
      <w:r w:rsidRPr="00863E46">
        <w:rPr>
          <w:sz w:val="18"/>
          <w:szCs w:val="18"/>
        </w:rPr>
        <w:t xml:space="preserve">В случае, когда </w:t>
      </w:r>
      <w:r w:rsidR="00CE2F17">
        <w:rPr>
          <w:sz w:val="18"/>
          <w:szCs w:val="18"/>
        </w:rPr>
        <w:t>РНКО</w:t>
      </w:r>
      <w:r w:rsidRPr="00863E46">
        <w:rPr>
          <w:sz w:val="18"/>
          <w:szCs w:val="18"/>
        </w:rPr>
        <w:t xml:space="preserve"> </w:t>
      </w:r>
      <w:r w:rsidRPr="00863E46">
        <w:rPr>
          <w:b/>
          <w:sz w:val="18"/>
          <w:szCs w:val="18"/>
        </w:rPr>
        <w:t>предъявляет</w:t>
      </w:r>
      <w:r>
        <w:rPr>
          <w:sz w:val="18"/>
          <w:szCs w:val="18"/>
        </w:rPr>
        <w:t xml:space="preserve"> электронный документ, при этом </w:t>
      </w:r>
      <w:r>
        <w:rPr>
          <w:b/>
          <w:sz w:val="18"/>
          <w:szCs w:val="18"/>
        </w:rPr>
        <w:t>корректность</w:t>
      </w:r>
      <w:r>
        <w:rPr>
          <w:sz w:val="18"/>
          <w:szCs w:val="18"/>
        </w:rPr>
        <w:t xml:space="preserve"> ЭП Клиента </w:t>
      </w:r>
      <w:r>
        <w:rPr>
          <w:b/>
          <w:sz w:val="18"/>
          <w:szCs w:val="18"/>
        </w:rPr>
        <w:t>признана</w:t>
      </w:r>
      <w:r>
        <w:rPr>
          <w:sz w:val="18"/>
          <w:szCs w:val="18"/>
        </w:rPr>
        <w:t xml:space="preserve"> Комиссией, и </w:t>
      </w:r>
      <w:r>
        <w:rPr>
          <w:b/>
          <w:sz w:val="18"/>
          <w:szCs w:val="18"/>
        </w:rPr>
        <w:t xml:space="preserve">принадлежность </w:t>
      </w:r>
      <w:r>
        <w:rPr>
          <w:sz w:val="18"/>
          <w:szCs w:val="18"/>
        </w:rPr>
        <w:t xml:space="preserve">Клиенту открытого ключа ЭП Клиента </w:t>
      </w:r>
      <w:r>
        <w:rPr>
          <w:b/>
          <w:sz w:val="18"/>
          <w:szCs w:val="18"/>
        </w:rPr>
        <w:t>подтверждена</w:t>
      </w:r>
      <w:r>
        <w:rPr>
          <w:sz w:val="18"/>
          <w:szCs w:val="18"/>
        </w:rPr>
        <w:t xml:space="preserve">, </w:t>
      </w:r>
      <w:r w:rsidR="00746A67">
        <w:rPr>
          <w:sz w:val="18"/>
          <w:szCs w:val="18"/>
        </w:rPr>
        <w:t>РНКО</w:t>
      </w:r>
      <w:r>
        <w:rPr>
          <w:sz w:val="18"/>
          <w:szCs w:val="18"/>
        </w:rPr>
        <w:t xml:space="preserve"> перед Клиентом по выполненным операциям со счётом Клиента ответственности </w:t>
      </w:r>
      <w:r>
        <w:rPr>
          <w:b/>
          <w:sz w:val="18"/>
          <w:szCs w:val="18"/>
        </w:rPr>
        <w:t>не несёт</w:t>
      </w:r>
      <w:r>
        <w:rPr>
          <w:sz w:val="18"/>
          <w:szCs w:val="18"/>
        </w:rPr>
        <w:t>.</w:t>
      </w:r>
    </w:p>
    <w:p w:rsidR="00863E46" w:rsidRDefault="00863E46" w:rsidP="00863E46">
      <w:pPr>
        <w:tabs>
          <w:tab w:val="left" w:pos="0"/>
        </w:tabs>
        <w:ind w:right="-1" w:firstLine="567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</w:t>
      </w:r>
    </w:p>
    <w:p w:rsidR="00863E46" w:rsidRDefault="00863E46" w:rsidP="00863E46">
      <w:pPr>
        <w:tabs>
          <w:tab w:val="left" w:pos="0"/>
        </w:tabs>
        <w:ind w:right="-1" w:firstLine="567"/>
        <w:jc w:val="both"/>
        <w:rPr>
          <w:sz w:val="18"/>
          <w:szCs w:val="18"/>
        </w:rPr>
      </w:pPr>
    </w:p>
    <w:p w:rsidR="00863E46" w:rsidRDefault="00863E46" w:rsidP="00863E46">
      <w:pPr>
        <w:tabs>
          <w:tab w:val="left" w:pos="0"/>
        </w:tabs>
        <w:ind w:right="-1"/>
        <w:jc w:val="both"/>
        <w:rPr>
          <w:sz w:val="18"/>
          <w:szCs w:val="18"/>
        </w:rPr>
      </w:pPr>
    </w:p>
    <w:tbl>
      <w:tblPr>
        <w:tblW w:w="97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9"/>
        <w:gridCol w:w="1418"/>
        <w:gridCol w:w="4158"/>
      </w:tblGrid>
      <w:tr w:rsidR="00863E46" w:rsidTr="005C6013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:rsidR="00863E46" w:rsidRDefault="00746A67" w:rsidP="005C6013">
            <w:pPr>
              <w:tabs>
                <w:tab w:val="left" w:pos="142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РНКО</w:t>
            </w:r>
            <w:r w:rsidR="00863E46">
              <w:rPr>
                <w:sz w:val="18"/>
                <w:szCs w:val="18"/>
              </w:rPr>
              <w:t>:</w:t>
            </w:r>
          </w:p>
          <w:p w:rsidR="00863E46" w:rsidRDefault="00863E46" w:rsidP="005C6013">
            <w:pPr>
              <w:tabs>
                <w:tab w:val="left" w:pos="142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63E46" w:rsidRDefault="00863E46" w:rsidP="005C6013">
            <w:pPr>
              <w:tabs>
                <w:tab w:val="left" w:pos="142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63E46" w:rsidRDefault="00863E46" w:rsidP="005C6013">
            <w:pPr>
              <w:tabs>
                <w:tab w:val="left" w:pos="142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КЛИЕНТ:</w:t>
            </w:r>
          </w:p>
        </w:tc>
      </w:tr>
      <w:tr w:rsidR="00900376" w:rsidTr="005C6013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:rsidR="00900376" w:rsidRDefault="00900376" w:rsidP="00900376">
            <w:pPr>
              <w:tabs>
                <w:tab w:val="left" w:pos="142"/>
              </w:tabs>
              <w:jc w:val="both"/>
              <w:rPr>
                <w:sz w:val="18"/>
                <w:szCs w:val="18"/>
              </w:rPr>
            </w:pPr>
          </w:p>
          <w:p w:rsidR="00900376" w:rsidRDefault="00900376" w:rsidP="00900376">
            <w:pPr>
              <w:tabs>
                <w:tab w:val="left" w:pos="142"/>
              </w:tabs>
              <w:jc w:val="both"/>
            </w:pPr>
            <w:r w:rsidRPr="0001780C">
              <w:t>Председатель Правления</w:t>
            </w:r>
          </w:p>
          <w:p w:rsidR="00900376" w:rsidRDefault="00900376" w:rsidP="00900376">
            <w:pPr>
              <w:tabs>
                <w:tab w:val="left" w:pos="142"/>
              </w:tabs>
              <w:jc w:val="both"/>
            </w:pPr>
            <w:r>
              <w:t>ООО РНКО «ЭР Финанс»</w:t>
            </w:r>
          </w:p>
          <w:p w:rsidR="00900376" w:rsidRDefault="00900376" w:rsidP="00900376">
            <w:pPr>
              <w:tabs>
                <w:tab w:val="left" w:pos="142"/>
              </w:tabs>
              <w:jc w:val="both"/>
              <w:rPr>
                <w:sz w:val="18"/>
                <w:szCs w:val="18"/>
              </w:rPr>
            </w:pPr>
          </w:p>
          <w:p w:rsidR="00900376" w:rsidRDefault="00900376" w:rsidP="00900376">
            <w:pPr>
              <w:tabs>
                <w:tab w:val="left" w:pos="142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__________________________/Р.Ф. Нуралиев/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900376" w:rsidRDefault="00900376" w:rsidP="00900376">
            <w:pPr>
              <w:tabs>
                <w:tab w:val="left" w:pos="142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:rsidR="00900376" w:rsidRDefault="00900376" w:rsidP="00900376">
            <w:pPr>
              <w:tabs>
                <w:tab w:val="left" w:pos="142"/>
              </w:tabs>
              <w:spacing w:before="180"/>
              <w:jc w:val="both"/>
            </w:pPr>
            <w:r>
              <w:t xml:space="preserve">________________________ </w:t>
            </w:r>
            <w:r w:rsidRPr="00893161">
              <w:rPr>
                <w:sz w:val="16"/>
              </w:rPr>
              <w:t>(должность)</w:t>
            </w:r>
          </w:p>
          <w:p w:rsidR="00900376" w:rsidRPr="0001780C" w:rsidRDefault="00900376" w:rsidP="00900376">
            <w:pPr>
              <w:tabs>
                <w:tab w:val="left" w:pos="142"/>
              </w:tabs>
              <w:jc w:val="both"/>
            </w:pPr>
            <w:r>
              <w:t>______________</w:t>
            </w:r>
            <w:r w:rsidRPr="0001780C">
              <w:t xml:space="preserve"> «______________»</w:t>
            </w:r>
          </w:p>
          <w:p w:rsidR="00900376" w:rsidRDefault="00900376" w:rsidP="00900376">
            <w:pPr>
              <w:tabs>
                <w:tab w:val="left" w:pos="142"/>
              </w:tabs>
              <w:jc w:val="both"/>
              <w:rPr>
                <w:sz w:val="18"/>
                <w:szCs w:val="18"/>
              </w:rPr>
            </w:pPr>
          </w:p>
          <w:p w:rsidR="00900376" w:rsidRPr="0001780C" w:rsidRDefault="00900376" w:rsidP="00900376">
            <w:pPr>
              <w:tabs>
                <w:tab w:val="left" w:pos="142"/>
              </w:tabs>
              <w:jc w:val="both"/>
              <w:rPr>
                <w:sz w:val="18"/>
                <w:szCs w:val="18"/>
                <w:u w:val="single"/>
              </w:rPr>
            </w:pPr>
            <w:r w:rsidRPr="0001780C">
              <w:rPr>
                <w:sz w:val="18"/>
                <w:szCs w:val="18"/>
              </w:rPr>
              <w:t>_________________/_____________/</w:t>
            </w:r>
          </w:p>
        </w:tc>
      </w:tr>
      <w:tr w:rsidR="00863E46" w:rsidTr="005C6013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:rsidR="00863E46" w:rsidRDefault="00863E46" w:rsidP="005C6013">
            <w:pPr>
              <w:tabs>
                <w:tab w:val="left" w:pos="142"/>
              </w:tabs>
              <w:jc w:val="both"/>
              <w:rPr>
                <w:sz w:val="18"/>
                <w:szCs w:val="18"/>
              </w:rPr>
            </w:pPr>
          </w:p>
          <w:p w:rsidR="00863E46" w:rsidRDefault="00863E46" w:rsidP="005C6013">
            <w:pPr>
              <w:tabs>
                <w:tab w:val="left" w:pos="142"/>
              </w:tabs>
              <w:jc w:val="both"/>
              <w:rPr>
                <w:sz w:val="18"/>
                <w:szCs w:val="18"/>
              </w:rPr>
            </w:pPr>
          </w:p>
          <w:p w:rsidR="00863E46" w:rsidRDefault="00863E46" w:rsidP="005C6013">
            <w:pPr>
              <w:tabs>
                <w:tab w:val="left" w:pos="142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М.П.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63E46" w:rsidRDefault="00863E46" w:rsidP="005C6013">
            <w:pPr>
              <w:tabs>
                <w:tab w:val="left" w:pos="142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:rsidR="00863E46" w:rsidRDefault="00863E46" w:rsidP="005C6013">
            <w:pPr>
              <w:tabs>
                <w:tab w:val="left" w:pos="142"/>
              </w:tabs>
              <w:jc w:val="both"/>
              <w:rPr>
                <w:sz w:val="18"/>
                <w:szCs w:val="18"/>
              </w:rPr>
            </w:pPr>
          </w:p>
          <w:p w:rsidR="00900376" w:rsidRDefault="00900376" w:rsidP="005C6013">
            <w:pPr>
              <w:tabs>
                <w:tab w:val="left" w:pos="142"/>
              </w:tabs>
              <w:jc w:val="both"/>
              <w:rPr>
                <w:sz w:val="18"/>
                <w:szCs w:val="18"/>
              </w:rPr>
            </w:pPr>
          </w:p>
          <w:p w:rsidR="00863E46" w:rsidRDefault="00863E46" w:rsidP="005C6013">
            <w:pPr>
              <w:tabs>
                <w:tab w:val="left" w:pos="142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М.П.</w:t>
            </w:r>
          </w:p>
        </w:tc>
      </w:tr>
    </w:tbl>
    <w:p w:rsidR="00863E46" w:rsidRDefault="00863E46" w:rsidP="00863E46">
      <w:pPr>
        <w:rPr>
          <w:sz w:val="18"/>
          <w:szCs w:val="18"/>
        </w:rPr>
        <w:sectPr w:rsidR="00863E46">
          <w:pgSz w:w="11906" w:h="16838"/>
          <w:pgMar w:top="851" w:right="1134" w:bottom="851" w:left="1418" w:header="567" w:footer="0" w:gutter="0"/>
          <w:pgNumType w:start="1"/>
          <w:cols w:space="720"/>
        </w:sectPr>
      </w:pPr>
    </w:p>
    <w:p w:rsidR="00863E46" w:rsidRDefault="00863E46" w:rsidP="00863E46">
      <w:pPr>
        <w:ind w:right="-1"/>
        <w:jc w:val="right"/>
        <w:rPr>
          <w:sz w:val="18"/>
          <w:szCs w:val="18"/>
        </w:rPr>
      </w:pPr>
      <w:r>
        <w:rPr>
          <w:sz w:val="18"/>
          <w:szCs w:val="18"/>
        </w:rPr>
        <w:t xml:space="preserve">Приложение № </w:t>
      </w:r>
      <w:r w:rsidRPr="0039232B">
        <w:rPr>
          <w:sz w:val="18"/>
          <w:szCs w:val="18"/>
        </w:rPr>
        <w:t>3</w:t>
      </w:r>
      <w:r>
        <w:rPr>
          <w:sz w:val="18"/>
          <w:szCs w:val="18"/>
        </w:rPr>
        <w:t xml:space="preserve"> </w:t>
      </w:r>
    </w:p>
    <w:p w:rsidR="00863E46" w:rsidRDefault="00863E46" w:rsidP="00863E46">
      <w:pPr>
        <w:tabs>
          <w:tab w:val="left" w:pos="4962"/>
        </w:tabs>
        <w:ind w:right="-1"/>
        <w:jc w:val="right"/>
        <w:rPr>
          <w:sz w:val="18"/>
          <w:szCs w:val="18"/>
        </w:rPr>
      </w:pPr>
      <w:r>
        <w:rPr>
          <w:sz w:val="18"/>
          <w:szCs w:val="18"/>
        </w:rPr>
        <w:t>к Договору на обслуживание Клиентов в Системе «</w:t>
      </w:r>
      <w:proofErr w:type="spellStart"/>
      <w:r>
        <w:rPr>
          <w:sz w:val="18"/>
          <w:szCs w:val="18"/>
          <w:lang w:val="en-US"/>
        </w:rPr>
        <w:t>i</w:t>
      </w:r>
      <w:r>
        <w:rPr>
          <w:sz w:val="18"/>
          <w:szCs w:val="18"/>
        </w:rPr>
        <w:t>Bank</w:t>
      </w:r>
      <w:proofErr w:type="spellEnd"/>
      <w:r>
        <w:rPr>
          <w:sz w:val="18"/>
          <w:szCs w:val="18"/>
        </w:rPr>
        <w:t xml:space="preserve"> 2» </w:t>
      </w:r>
    </w:p>
    <w:p w:rsidR="00863E46" w:rsidRDefault="00863E46" w:rsidP="00863E46">
      <w:pPr>
        <w:tabs>
          <w:tab w:val="left" w:pos="4962"/>
        </w:tabs>
        <w:ind w:right="-1"/>
        <w:jc w:val="right"/>
        <w:rPr>
          <w:sz w:val="18"/>
          <w:szCs w:val="18"/>
        </w:rPr>
      </w:pPr>
      <w:r>
        <w:rPr>
          <w:sz w:val="18"/>
          <w:szCs w:val="18"/>
        </w:rPr>
        <w:t>№___________ от «__</w:t>
      </w:r>
      <w:proofErr w:type="gramStart"/>
      <w:r>
        <w:rPr>
          <w:sz w:val="18"/>
          <w:szCs w:val="18"/>
        </w:rPr>
        <w:t>_»_</w:t>
      </w:r>
      <w:proofErr w:type="gramEnd"/>
      <w:r>
        <w:rPr>
          <w:sz w:val="18"/>
          <w:szCs w:val="18"/>
        </w:rPr>
        <w:t>_________20__г.</w:t>
      </w:r>
    </w:p>
    <w:p w:rsidR="00863E46" w:rsidRDefault="00863E46" w:rsidP="00863E46">
      <w:pPr>
        <w:tabs>
          <w:tab w:val="left" w:pos="0"/>
        </w:tabs>
        <w:ind w:right="-1"/>
        <w:jc w:val="both"/>
        <w:rPr>
          <w:sz w:val="18"/>
          <w:szCs w:val="18"/>
        </w:rPr>
      </w:pPr>
    </w:p>
    <w:p w:rsidR="00863E46" w:rsidRDefault="00863E46" w:rsidP="00863E46">
      <w:pPr>
        <w:tabs>
          <w:tab w:val="left" w:pos="0"/>
        </w:tabs>
        <w:ind w:right="-1"/>
        <w:jc w:val="center"/>
        <w:rPr>
          <w:sz w:val="18"/>
          <w:szCs w:val="18"/>
        </w:rPr>
      </w:pPr>
    </w:p>
    <w:p w:rsidR="00863E46" w:rsidRDefault="00863E46" w:rsidP="00863E46">
      <w:pPr>
        <w:pStyle w:val="a5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>УВЕДОМЛЕНИЕ</w:t>
      </w:r>
    </w:p>
    <w:p w:rsidR="00863E46" w:rsidRDefault="00863E46" w:rsidP="00863E46">
      <w:pPr>
        <w:jc w:val="center"/>
        <w:rPr>
          <w:sz w:val="18"/>
          <w:szCs w:val="18"/>
        </w:rPr>
      </w:pPr>
      <w:r>
        <w:rPr>
          <w:sz w:val="18"/>
          <w:szCs w:val="18"/>
        </w:rPr>
        <w:t>об отмене действия секретного и соответствующего ему открытого ключей ЭП Клиента</w:t>
      </w:r>
    </w:p>
    <w:p w:rsidR="00863E46" w:rsidRDefault="00863E46" w:rsidP="00863E46">
      <w:pPr>
        <w:jc w:val="both"/>
        <w:rPr>
          <w:sz w:val="18"/>
          <w:szCs w:val="18"/>
        </w:rPr>
      </w:pPr>
    </w:p>
    <w:p w:rsidR="00863E46" w:rsidRDefault="00863E46" w:rsidP="00863E46">
      <w:pPr>
        <w:ind w:firstLine="567"/>
        <w:jc w:val="both"/>
        <w:rPr>
          <w:sz w:val="18"/>
          <w:szCs w:val="18"/>
        </w:rPr>
      </w:pPr>
    </w:p>
    <w:p w:rsidR="00863E46" w:rsidRDefault="00863E46" w:rsidP="00863E46">
      <w:pPr>
        <w:spacing w:line="360" w:lineRule="auto"/>
        <w:ind w:firstLine="567"/>
        <w:jc w:val="both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</w:t>
      </w:r>
    </w:p>
    <w:p w:rsidR="00863E46" w:rsidRDefault="00863E46" w:rsidP="00863E46">
      <w:pPr>
        <w:spacing w:line="360" w:lineRule="auto"/>
        <w:ind w:firstLine="567"/>
        <w:jc w:val="center"/>
        <w:rPr>
          <w:sz w:val="18"/>
          <w:szCs w:val="18"/>
        </w:rPr>
      </w:pPr>
      <w:r>
        <w:rPr>
          <w:sz w:val="18"/>
          <w:szCs w:val="18"/>
        </w:rPr>
        <w:t>(наименование организации)</w:t>
      </w:r>
    </w:p>
    <w:p w:rsidR="00863E46" w:rsidRDefault="00863E46" w:rsidP="00863E46">
      <w:pPr>
        <w:spacing w:line="360" w:lineRule="auto"/>
        <w:ind w:firstLine="567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уведомляет </w:t>
      </w:r>
      <w:r w:rsidR="00746A67" w:rsidRPr="00746A67">
        <w:rPr>
          <w:sz w:val="18"/>
          <w:szCs w:val="18"/>
        </w:rPr>
        <w:t>Общество с ограниченной ответственностью Расчетная небанковская кредитная организация «ЭР Финанс», именуемое в дальнейшем "РНКО"</w:t>
      </w:r>
      <w:r>
        <w:rPr>
          <w:sz w:val="18"/>
          <w:szCs w:val="18"/>
        </w:rPr>
        <w:t xml:space="preserve"> о необходимости с «___» _______________20___г. _______ часов ___________ минут аннулировать открытый ключ ЭП Клиента со следующим идентификатором ____________________________________________________________.</w:t>
      </w:r>
    </w:p>
    <w:p w:rsidR="00863E46" w:rsidRDefault="00863E46" w:rsidP="00863E46">
      <w:pPr>
        <w:spacing w:line="360" w:lineRule="auto"/>
        <w:ind w:firstLine="567"/>
        <w:jc w:val="center"/>
        <w:rPr>
          <w:sz w:val="18"/>
          <w:szCs w:val="18"/>
        </w:rPr>
      </w:pPr>
      <w:r>
        <w:rPr>
          <w:sz w:val="18"/>
          <w:szCs w:val="18"/>
        </w:rPr>
        <w:t>(см. в сертификате открытого ключа ЭП Клиента поле = «Идентификатор»)</w:t>
      </w:r>
    </w:p>
    <w:p w:rsidR="00863E46" w:rsidRDefault="00863E46" w:rsidP="00863E46">
      <w:pPr>
        <w:spacing w:line="360" w:lineRule="auto"/>
        <w:ind w:firstLine="567"/>
        <w:jc w:val="both"/>
        <w:rPr>
          <w:sz w:val="18"/>
          <w:szCs w:val="18"/>
        </w:rPr>
      </w:pPr>
      <w:r>
        <w:rPr>
          <w:sz w:val="18"/>
          <w:szCs w:val="18"/>
        </w:rPr>
        <w:tab/>
        <w:t>Соответствующий ему секретный ключ ЭП Клиента аннулирован с вышеуказанного момента времени.</w:t>
      </w:r>
    </w:p>
    <w:p w:rsidR="00863E46" w:rsidRDefault="00863E46" w:rsidP="00863E46">
      <w:pPr>
        <w:ind w:firstLine="567"/>
        <w:jc w:val="both"/>
        <w:rPr>
          <w:sz w:val="18"/>
          <w:szCs w:val="18"/>
        </w:rPr>
      </w:pPr>
    </w:p>
    <w:p w:rsidR="00863E46" w:rsidRDefault="00863E46" w:rsidP="00863E46">
      <w:pPr>
        <w:pStyle w:val="a9"/>
        <w:spacing w:before="0"/>
        <w:rPr>
          <w:rFonts w:ascii="Times New Roman" w:hAnsi="Times New Roman"/>
          <w:szCs w:val="18"/>
        </w:rPr>
      </w:pPr>
    </w:p>
    <w:p w:rsidR="00863E46" w:rsidRDefault="00863E46" w:rsidP="00863E46">
      <w:pPr>
        <w:pStyle w:val="a9"/>
        <w:spacing w:before="0"/>
        <w:jc w:val="right"/>
        <w:rPr>
          <w:rFonts w:ascii="Times New Roman" w:hAnsi="Times New Roman"/>
          <w:szCs w:val="18"/>
        </w:rPr>
      </w:pPr>
      <w:r>
        <w:rPr>
          <w:rFonts w:ascii="Times New Roman" w:hAnsi="Times New Roman"/>
          <w:szCs w:val="18"/>
        </w:rPr>
        <w:t>«______»________________________ 20___г.</w:t>
      </w:r>
    </w:p>
    <w:p w:rsidR="00863E46" w:rsidRDefault="00863E46" w:rsidP="00863E46">
      <w:pPr>
        <w:pStyle w:val="a9"/>
        <w:spacing w:before="0"/>
        <w:rPr>
          <w:rFonts w:ascii="Times New Roman" w:hAnsi="Times New Roman"/>
          <w:szCs w:val="18"/>
        </w:rPr>
      </w:pPr>
    </w:p>
    <w:p w:rsidR="00863E46" w:rsidRDefault="00863E46" w:rsidP="00863E46">
      <w:pPr>
        <w:pStyle w:val="a9"/>
        <w:spacing w:before="0"/>
        <w:rPr>
          <w:rFonts w:ascii="Times New Roman" w:hAnsi="Times New Roman"/>
          <w:szCs w:val="18"/>
        </w:rPr>
      </w:pPr>
    </w:p>
    <w:p w:rsidR="00863E46" w:rsidRDefault="00863E46" w:rsidP="00863E46">
      <w:pPr>
        <w:pStyle w:val="a9"/>
        <w:spacing w:before="0"/>
        <w:ind w:firstLine="0"/>
        <w:rPr>
          <w:rFonts w:ascii="Times New Roman" w:hAnsi="Times New Roman"/>
          <w:szCs w:val="18"/>
        </w:rPr>
      </w:pPr>
      <w:r>
        <w:rPr>
          <w:rFonts w:ascii="Times New Roman" w:hAnsi="Times New Roman"/>
          <w:szCs w:val="18"/>
        </w:rPr>
        <w:t>Клиент:</w:t>
      </w:r>
    </w:p>
    <w:p w:rsidR="00863E46" w:rsidRDefault="00863E46" w:rsidP="00863E46">
      <w:pPr>
        <w:pStyle w:val="a9"/>
        <w:spacing w:before="0"/>
        <w:ind w:firstLine="0"/>
        <w:rPr>
          <w:rFonts w:ascii="Times New Roman" w:hAnsi="Times New Roman"/>
          <w:szCs w:val="18"/>
        </w:rPr>
      </w:pPr>
    </w:p>
    <w:p w:rsidR="00863E46" w:rsidRDefault="00863E46" w:rsidP="00863E46">
      <w:pPr>
        <w:pStyle w:val="a9"/>
        <w:spacing w:before="0"/>
        <w:ind w:firstLine="0"/>
        <w:rPr>
          <w:rFonts w:ascii="Times New Roman" w:hAnsi="Times New Roman"/>
          <w:szCs w:val="18"/>
        </w:rPr>
      </w:pPr>
      <w:r>
        <w:rPr>
          <w:rFonts w:ascii="Times New Roman" w:hAnsi="Times New Roman"/>
          <w:szCs w:val="18"/>
        </w:rPr>
        <w:t>_________________________________________</w:t>
      </w:r>
    </w:p>
    <w:p w:rsidR="00863E46" w:rsidRDefault="00863E46" w:rsidP="00863E46">
      <w:pPr>
        <w:pStyle w:val="a9"/>
        <w:spacing w:before="0"/>
        <w:ind w:firstLine="0"/>
        <w:rPr>
          <w:rFonts w:ascii="Times New Roman" w:hAnsi="Times New Roman"/>
          <w:szCs w:val="18"/>
        </w:rPr>
      </w:pPr>
    </w:p>
    <w:p w:rsidR="00863E46" w:rsidRDefault="00863E46" w:rsidP="00863E46">
      <w:pPr>
        <w:pStyle w:val="a9"/>
        <w:spacing w:before="0"/>
        <w:ind w:firstLine="0"/>
        <w:rPr>
          <w:rFonts w:ascii="Times New Roman" w:hAnsi="Times New Roman"/>
          <w:szCs w:val="18"/>
        </w:rPr>
      </w:pPr>
      <w:r>
        <w:rPr>
          <w:rFonts w:ascii="Times New Roman" w:hAnsi="Times New Roman"/>
          <w:szCs w:val="18"/>
        </w:rPr>
        <w:t>__________________/________________/</w:t>
      </w:r>
    </w:p>
    <w:p w:rsidR="00863E46" w:rsidRDefault="00863E46" w:rsidP="00863E46">
      <w:pPr>
        <w:pStyle w:val="a9"/>
        <w:spacing w:before="0"/>
        <w:ind w:firstLine="0"/>
        <w:rPr>
          <w:rFonts w:ascii="Times New Roman" w:hAnsi="Times New Roman"/>
          <w:szCs w:val="18"/>
        </w:rPr>
      </w:pPr>
    </w:p>
    <w:p w:rsidR="00863E46" w:rsidRDefault="00863E46" w:rsidP="00863E46">
      <w:pPr>
        <w:pStyle w:val="a9"/>
        <w:spacing w:before="0"/>
        <w:ind w:firstLine="0"/>
        <w:rPr>
          <w:rFonts w:ascii="Times New Roman" w:hAnsi="Times New Roman"/>
          <w:szCs w:val="18"/>
        </w:rPr>
      </w:pPr>
    </w:p>
    <w:p w:rsidR="00863E46" w:rsidRDefault="00863E46" w:rsidP="00863E46">
      <w:pPr>
        <w:pStyle w:val="a9"/>
        <w:spacing w:before="0"/>
        <w:ind w:firstLine="0"/>
        <w:rPr>
          <w:rFonts w:ascii="Times New Roman" w:hAnsi="Times New Roman"/>
          <w:szCs w:val="18"/>
        </w:rPr>
      </w:pPr>
      <w:r>
        <w:rPr>
          <w:rFonts w:ascii="Times New Roman" w:hAnsi="Times New Roman"/>
          <w:szCs w:val="18"/>
        </w:rPr>
        <w:t>М.П.</w:t>
      </w:r>
    </w:p>
    <w:p w:rsidR="00863E46" w:rsidRDefault="00863E46" w:rsidP="00863E46">
      <w:pPr>
        <w:pStyle w:val="a9"/>
        <w:spacing w:before="0"/>
        <w:ind w:firstLine="0"/>
        <w:rPr>
          <w:rFonts w:ascii="Times New Roman" w:hAnsi="Times New Roman"/>
          <w:szCs w:val="18"/>
        </w:rPr>
      </w:pPr>
    </w:p>
    <w:p w:rsidR="00863E46" w:rsidRDefault="00863E46" w:rsidP="00863E46">
      <w:pPr>
        <w:pStyle w:val="a9"/>
        <w:spacing w:before="0"/>
        <w:ind w:firstLine="0"/>
        <w:rPr>
          <w:rFonts w:ascii="Times New Roman" w:hAnsi="Times New Roman"/>
          <w:szCs w:val="18"/>
        </w:rPr>
      </w:pPr>
    </w:p>
    <w:p w:rsidR="00863E46" w:rsidRDefault="00863E46" w:rsidP="00863E46">
      <w:pPr>
        <w:pStyle w:val="a9"/>
        <w:spacing w:before="0"/>
        <w:ind w:firstLine="0"/>
        <w:rPr>
          <w:rFonts w:ascii="Times New Roman" w:hAnsi="Times New Roman"/>
          <w:szCs w:val="18"/>
        </w:rPr>
      </w:pPr>
    </w:p>
    <w:p w:rsidR="00863E46" w:rsidRDefault="00863E46" w:rsidP="00863E46">
      <w:pPr>
        <w:pStyle w:val="a9"/>
        <w:spacing w:before="0"/>
        <w:ind w:firstLine="0"/>
        <w:rPr>
          <w:rFonts w:ascii="Times New Roman" w:hAnsi="Times New Roman"/>
          <w:szCs w:val="18"/>
        </w:rPr>
      </w:pPr>
    </w:p>
    <w:p w:rsidR="00863E46" w:rsidRDefault="00863E46" w:rsidP="00863E46">
      <w:pPr>
        <w:pStyle w:val="a9"/>
        <w:spacing w:before="0"/>
        <w:ind w:firstLine="0"/>
        <w:rPr>
          <w:rFonts w:ascii="Times New Roman" w:hAnsi="Times New Roman"/>
          <w:szCs w:val="18"/>
        </w:rPr>
      </w:pPr>
      <w:r>
        <w:rPr>
          <w:rFonts w:ascii="Times New Roman" w:hAnsi="Times New Roman"/>
          <w:szCs w:val="18"/>
        </w:rPr>
        <w:t>Открытый ключ ЭП Клиента с идентификатором__________________________________</w:t>
      </w:r>
    </w:p>
    <w:p w:rsidR="00863E46" w:rsidRDefault="00863E46" w:rsidP="00863E46">
      <w:pPr>
        <w:pStyle w:val="a9"/>
        <w:spacing w:before="0"/>
        <w:ind w:firstLine="0"/>
        <w:rPr>
          <w:rFonts w:ascii="Times New Roman" w:hAnsi="Times New Roman"/>
          <w:szCs w:val="18"/>
        </w:rPr>
      </w:pPr>
    </w:p>
    <w:p w:rsidR="00863E46" w:rsidRDefault="00863E46" w:rsidP="00863E46">
      <w:pPr>
        <w:pStyle w:val="a9"/>
        <w:spacing w:before="0"/>
        <w:ind w:firstLine="0"/>
        <w:rPr>
          <w:rFonts w:ascii="Times New Roman" w:hAnsi="Times New Roman"/>
          <w:szCs w:val="18"/>
        </w:rPr>
      </w:pPr>
      <w:r>
        <w:rPr>
          <w:rFonts w:ascii="Times New Roman" w:hAnsi="Times New Roman"/>
          <w:szCs w:val="18"/>
        </w:rPr>
        <w:t>Аннулирован в системе «</w:t>
      </w:r>
      <w:r>
        <w:rPr>
          <w:rFonts w:ascii="Times New Roman" w:hAnsi="Times New Roman"/>
          <w:szCs w:val="18"/>
          <w:lang w:val="en-US"/>
        </w:rPr>
        <w:t>i</w:t>
      </w:r>
      <w:proofErr w:type="spellStart"/>
      <w:r>
        <w:rPr>
          <w:rFonts w:ascii="Times New Roman" w:hAnsi="Times New Roman"/>
          <w:szCs w:val="18"/>
        </w:rPr>
        <w:t>Bank</w:t>
      </w:r>
      <w:proofErr w:type="spellEnd"/>
      <w:r>
        <w:rPr>
          <w:rFonts w:ascii="Times New Roman" w:hAnsi="Times New Roman"/>
          <w:szCs w:val="18"/>
        </w:rPr>
        <w:t xml:space="preserve"> 2» </w:t>
      </w:r>
      <w:r>
        <w:rPr>
          <w:rFonts w:ascii="Times New Roman" w:hAnsi="Times New Roman"/>
          <w:szCs w:val="18"/>
          <w:lang w:val="en-US"/>
        </w:rPr>
        <w:t>c</w:t>
      </w:r>
      <w:r>
        <w:rPr>
          <w:rFonts w:ascii="Times New Roman" w:hAnsi="Times New Roman"/>
          <w:szCs w:val="18"/>
        </w:rPr>
        <w:t xml:space="preserve"> «___» ______________20___г.________часов________минут.</w:t>
      </w:r>
    </w:p>
    <w:p w:rsidR="00863E46" w:rsidRDefault="00863E46" w:rsidP="00863E46">
      <w:pPr>
        <w:pStyle w:val="a9"/>
        <w:spacing w:before="0"/>
        <w:ind w:firstLine="0"/>
        <w:rPr>
          <w:rFonts w:ascii="Times New Roman" w:hAnsi="Times New Roman"/>
          <w:szCs w:val="18"/>
        </w:rPr>
      </w:pPr>
    </w:p>
    <w:p w:rsidR="00863E46" w:rsidRDefault="00863E46" w:rsidP="00863E46">
      <w:pPr>
        <w:pStyle w:val="a9"/>
        <w:spacing w:before="0"/>
        <w:ind w:firstLine="0"/>
        <w:rPr>
          <w:rFonts w:ascii="Times New Roman" w:hAnsi="Times New Roman"/>
          <w:szCs w:val="18"/>
        </w:rPr>
      </w:pPr>
      <w:r>
        <w:rPr>
          <w:rFonts w:ascii="Times New Roman" w:hAnsi="Times New Roman"/>
          <w:szCs w:val="18"/>
        </w:rPr>
        <w:t>Администратор системы «</w:t>
      </w:r>
      <w:r>
        <w:rPr>
          <w:rFonts w:ascii="Times New Roman" w:hAnsi="Times New Roman"/>
          <w:szCs w:val="18"/>
          <w:lang w:val="en-US"/>
        </w:rPr>
        <w:t>i</w:t>
      </w:r>
      <w:proofErr w:type="spellStart"/>
      <w:r>
        <w:rPr>
          <w:rFonts w:ascii="Times New Roman" w:hAnsi="Times New Roman"/>
          <w:szCs w:val="18"/>
        </w:rPr>
        <w:t>Bank</w:t>
      </w:r>
      <w:proofErr w:type="spellEnd"/>
      <w:r>
        <w:rPr>
          <w:rFonts w:ascii="Times New Roman" w:hAnsi="Times New Roman"/>
          <w:szCs w:val="18"/>
        </w:rPr>
        <w:t xml:space="preserve"> 2»</w:t>
      </w:r>
      <w:r w:rsidR="00893161">
        <w:rPr>
          <w:rFonts w:ascii="Times New Roman" w:hAnsi="Times New Roman"/>
          <w:szCs w:val="18"/>
          <w:lang w:val="ru-RU"/>
        </w:rPr>
        <w:t xml:space="preserve"> </w:t>
      </w:r>
      <w:r>
        <w:rPr>
          <w:rFonts w:ascii="Times New Roman" w:hAnsi="Times New Roman"/>
          <w:szCs w:val="18"/>
        </w:rPr>
        <w:t>_______________________ (_______________________)</w:t>
      </w:r>
    </w:p>
    <w:p w:rsidR="00863E46" w:rsidRDefault="00863E46" w:rsidP="00893161">
      <w:pPr>
        <w:pStyle w:val="a9"/>
        <w:spacing w:before="0"/>
        <w:ind w:firstLine="3828"/>
        <w:rPr>
          <w:rFonts w:ascii="Times New Roman" w:hAnsi="Times New Roman"/>
          <w:szCs w:val="18"/>
        </w:rPr>
      </w:pPr>
      <w:r>
        <w:rPr>
          <w:rFonts w:ascii="Times New Roman" w:hAnsi="Times New Roman"/>
          <w:szCs w:val="18"/>
        </w:rPr>
        <w:t>Подпись                    Ф.И.О.</w:t>
      </w:r>
    </w:p>
    <w:p w:rsidR="00863E46" w:rsidRDefault="00863E46" w:rsidP="00863E46">
      <w:pPr>
        <w:pStyle w:val="a9"/>
        <w:spacing w:before="0"/>
        <w:ind w:left="4820" w:firstLine="720"/>
        <w:rPr>
          <w:rFonts w:ascii="Times New Roman" w:hAnsi="Times New Roman"/>
          <w:szCs w:val="18"/>
        </w:rPr>
      </w:pPr>
    </w:p>
    <w:p w:rsidR="00863E46" w:rsidRDefault="00863E46" w:rsidP="00863E46">
      <w:pPr>
        <w:pStyle w:val="a9"/>
        <w:spacing w:before="0"/>
        <w:rPr>
          <w:rFonts w:ascii="Times New Roman" w:hAnsi="Times New Roman"/>
          <w:szCs w:val="18"/>
        </w:rPr>
      </w:pPr>
    </w:p>
    <w:p w:rsidR="00863E46" w:rsidRDefault="00863E46" w:rsidP="00863E46">
      <w:pPr>
        <w:pStyle w:val="a9"/>
        <w:spacing w:before="0"/>
        <w:rPr>
          <w:rFonts w:ascii="Times New Roman" w:hAnsi="Times New Roman"/>
          <w:szCs w:val="18"/>
        </w:rPr>
      </w:pPr>
    </w:p>
    <w:p w:rsidR="00863E46" w:rsidRDefault="00863E46" w:rsidP="00863E46">
      <w:pPr>
        <w:pStyle w:val="a9"/>
        <w:spacing w:before="0"/>
        <w:rPr>
          <w:rFonts w:ascii="Times New Roman" w:hAnsi="Times New Roman"/>
          <w:szCs w:val="18"/>
        </w:rPr>
      </w:pPr>
    </w:p>
    <w:p w:rsidR="00863E46" w:rsidRDefault="00863E46" w:rsidP="00863E46">
      <w:pPr>
        <w:pStyle w:val="a9"/>
        <w:spacing w:before="0"/>
        <w:rPr>
          <w:rFonts w:ascii="Times New Roman" w:hAnsi="Times New Roman"/>
          <w:szCs w:val="18"/>
        </w:rPr>
      </w:pPr>
    </w:p>
    <w:p w:rsidR="00863E46" w:rsidRDefault="00863E46" w:rsidP="00863E46">
      <w:pPr>
        <w:pStyle w:val="a9"/>
        <w:spacing w:before="0"/>
        <w:rPr>
          <w:rFonts w:ascii="Times New Roman" w:hAnsi="Times New Roman"/>
          <w:szCs w:val="18"/>
        </w:rPr>
      </w:pPr>
    </w:p>
    <w:p w:rsidR="00863E46" w:rsidRDefault="00863E46" w:rsidP="00863E46">
      <w:pPr>
        <w:pStyle w:val="a9"/>
        <w:spacing w:before="0"/>
        <w:rPr>
          <w:rFonts w:ascii="Times New Roman" w:hAnsi="Times New Roman"/>
          <w:szCs w:val="18"/>
        </w:rPr>
      </w:pPr>
    </w:p>
    <w:p w:rsidR="00863E46" w:rsidRDefault="00863E46" w:rsidP="00863E46">
      <w:pPr>
        <w:pStyle w:val="a9"/>
        <w:spacing w:before="0"/>
        <w:rPr>
          <w:rFonts w:ascii="Times New Roman" w:hAnsi="Times New Roman"/>
          <w:szCs w:val="18"/>
        </w:rPr>
      </w:pPr>
    </w:p>
    <w:p w:rsidR="00863E46" w:rsidRDefault="00863E46" w:rsidP="00863E46">
      <w:pPr>
        <w:pStyle w:val="a9"/>
        <w:spacing w:before="0"/>
        <w:rPr>
          <w:rFonts w:ascii="Times New Roman" w:hAnsi="Times New Roman"/>
          <w:szCs w:val="18"/>
        </w:rPr>
      </w:pPr>
    </w:p>
    <w:p w:rsidR="00863E46" w:rsidRDefault="00863E46" w:rsidP="00863E46">
      <w:pPr>
        <w:pStyle w:val="a9"/>
        <w:spacing w:before="0"/>
        <w:rPr>
          <w:rFonts w:ascii="Times New Roman" w:hAnsi="Times New Roman"/>
          <w:szCs w:val="18"/>
        </w:rPr>
      </w:pPr>
    </w:p>
    <w:p w:rsidR="00863E46" w:rsidRDefault="00863E46" w:rsidP="00863E46">
      <w:pPr>
        <w:pStyle w:val="a9"/>
        <w:spacing w:before="0"/>
        <w:rPr>
          <w:rFonts w:ascii="Times New Roman" w:hAnsi="Times New Roman"/>
          <w:szCs w:val="18"/>
        </w:rPr>
      </w:pPr>
    </w:p>
    <w:p w:rsidR="00863E46" w:rsidRDefault="00863E46" w:rsidP="00863E46">
      <w:pPr>
        <w:ind w:right="-1"/>
        <w:rPr>
          <w:sz w:val="18"/>
          <w:szCs w:val="18"/>
        </w:rPr>
      </w:pPr>
    </w:p>
    <w:p w:rsidR="00863E46" w:rsidRDefault="00863E46" w:rsidP="00863E46">
      <w:pPr>
        <w:ind w:right="-1"/>
        <w:rPr>
          <w:sz w:val="18"/>
          <w:szCs w:val="18"/>
        </w:rPr>
      </w:pPr>
    </w:p>
    <w:p w:rsidR="00863E46" w:rsidRDefault="00863E46" w:rsidP="00863E46">
      <w:pPr>
        <w:ind w:right="-1"/>
        <w:rPr>
          <w:sz w:val="18"/>
          <w:szCs w:val="18"/>
        </w:rPr>
      </w:pPr>
    </w:p>
    <w:p w:rsidR="00863E46" w:rsidRDefault="00863E46" w:rsidP="00863E46">
      <w:pPr>
        <w:ind w:right="-1"/>
        <w:rPr>
          <w:sz w:val="18"/>
          <w:szCs w:val="18"/>
        </w:rPr>
      </w:pPr>
    </w:p>
    <w:p w:rsidR="00863E46" w:rsidRDefault="00863E46" w:rsidP="00863E46">
      <w:pPr>
        <w:ind w:right="-1"/>
        <w:rPr>
          <w:sz w:val="18"/>
          <w:szCs w:val="18"/>
        </w:rPr>
      </w:pPr>
    </w:p>
    <w:p w:rsidR="00863E46" w:rsidRDefault="00863E46" w:rsidP="00863E46">
      <w:pPr>
        <w:ind w:right="-1"/>
        <w:rPr>
          <w:sz w:val="18"/>
          <w:szCs w:val="18"/>
        </w:rPr>
      </w:pPr>
    </w:p>
    <w:p w:rsidR="00863E46" w:rsidRDefault="00863E46" w:rsidP="00863E46">
      <w:pPr>
        <w:ind w:right="-1"/>
        <w:rPr>
          <w:sz w:val="18"/>
          <w:szCs w:val="18"/>
        </w:rPr>
      </w:pPr>
    </w:p>
    <w:p w:rsidR="00863E46" w:rsidRDefault="00863E46" w:rsidP="00863E46">
      <w:pPr>
        <w:ind w:right="-1"/>
        <w:rPr>
          <w:sz w:val="18"/>
          <w:szCs w:val="18"/>
        </w:rPr>
      </w:pPr>
    </w:p>
    <w:p w:rsidR="00863E46" w:rsidRDefault="00863E46" w:rsidP="00863E46">
      <w:pPr>
        <w:ind w:right="-1"/>
        <w:rPr>
          <w:sz w:val="18"/>
          <w:szCs w:val="18"/>
        </w:rPr>
      </w:pPr>
    </w:p>
    <w:p w:rsidR="00863E46" w:rsidRDefault="00863E46" w:rsidP="00863E46">
      <w:pPr>
        <w:ind w:right="-1"/>
        <w:rPr>
          <w:sz w:val="18"/>
          <w:szCs w:val="18"/>
        </w:rPr>
      </w:pPr>
    </w:p>
    <w:p w:rsidR="00863E46" w:rsidRDefault="00863E46" w:rsidP="00863E46">
      <w:pPr>
        <w:ind w:right="-1"/>
        <w:rPr>
          <w:sz w:val="18"/>
          <w:szCs w:val="18"/>
        </w:rPr>
      </w:pPr>
    </w:p>
    <w:p w:rsidR="00863E46" w:rsidRDefault="00863E46" w:rsidP="00863E46">
      <w:pPr>
        <w:ind w:right="-1"/>
        <w:rPr>
          <w:sz w:val="18"/>
          <w:szCs w:val="18"/>
        </w:rPr>
      </w:pPr>
    </w:p>
    <w:p w:rsidR="00863E46" w:rsidRDefault="00863E46" w:rsidP="00863E46">
      <w:pPr>
        <w:ind w:right="-1"/>
        <w:rPr>
          <w:sz w:val="18"/>
          <w:szCs w:val="18"/>
        </w:rPr>
      </w:pPr>
    </w:p>
    <w:p w:rsidR="00863E46" w:rsidRDefault="00863E46" w:rsidP="00863E46">
      <w:pPr>
        <w:ind w:right="-1"/>
        <w:rPr>
          <w:sz w:val="18"/>
          <w:szCs w:val="18"/>
        </w:rPr>
      </w:pPr>
    </w:p>
    <w:p w:rsidR="00863E46" w:rsidRDefault="00863E46" w:rsidP="00863E46">
      <w:pPr>
        <w:ind w:right="-1"/>
        <w:rPr>
          <w:sz w:val="18"/>
          <w:szCs w:val="18"/>
        </w:rPr>
      </w:pPr>
    </w:p>
    <w:p w:rsidR="00863E46" w:rsidRDefault="00863E46" w:rsidP="00863E46">
      <w:pPr>
        <w:ind w:right="-1"/>
        <w:jc w:val="right"/>
        <w:rPr>
          <w:sz w:val="18"/>
          <w:szCs w:val="18"/>
        </w:rPr>
      </w:pPr>
    </w:p>
    <w:p w:rsidR="00863E46" w:rsidRDefault="00863E46" w:rsidP="00863E46">
      <w:pPr>
        <w:ind w:right="-1"/>
        <w:jc w:val="right"/>
        <w:rPr>
          <w:sz w:val="18"/>
          <w:szCs w:val="18"/>
        </w:rPr>
      </w:pPr>
      <w:r>
        <w:rPr>
          <w:sz w:val="18"/>
          <w:szCs w:val="18"/>
        </w:rPr>
        <w:t xml:space="preserve">Приложение № </w:t>
      </w:r>
      <w:r w:rsidRPr="00863E46">
        <w:rPr>
          <w:sz w:val="18"/>
          <w:szCs w:val="18"/>
        </w:rPr>
        <w:t>5</w:t>
      </w:r>
      <w:r>
        <w:rPr>
          <w:sz w:val="18"/>
          <w:szCs w:val="18"/>
        </w:rPr>
        <w:t xml:space="preserve"> </w:t>
      </w:r>
    </w:p>
    <w:p w:rsidR="00863E46" w:rsidRDefault="00863E46" w:rsidP="00863E46">
      <w:pPr>
        <w:tabs>
          <w:tab w:val="left" w:pos="4962"/>
        </w:tabs>
        <w:ind w:right="-1"/>
        <w:jc w:val="right"/>
        <w:rPr>
          <w:sz w:val="18"/>
          <w:szCs w:val="18"/>
        </w:rPr>
      </w:pPr>
      <w:r>
        <w:rPr>
          <w:sz w:val="18"/>
          <w:szCs w:val="18"/>
        </w:rPr>
        <w:t>к Договору на обслуживание Клиентов в Системе «</w:t>
      </w:r>
      <w:proofErr w:type="spellStart"/>
      <w:r>
        <w:rPr>
          <w:sz w:val="18"/>
          <w:szCs w:val="18"/>
          <w:lang w:val="en-US"/>
        </w:rPr>
        <w:t>i</w:t>
      </w:r>
      <w:r>
        <w:rPr>
          <w:sz w:val="18"/>
          <w:szCs w:val="18"/>
        </w:rPr>
        <w:t>Bank</w:t>
      </w:r>
      <w:proofErr w:type="spellEnd"/>
      <w:r>
        <w:rPr>
          <w:sz w:val="18"/>
          <w:szCs w:val="18"/>
        </w:rPr>
        <w:t xml:space="preserve"> 2» </w:t>
      </w:r>
    </w:p>
    <w:p w:rsidR="00863E46" w:rsidRDefault="00863E46" w:rsidP="00863E46">
      <w:pPr>
        <w:tabs>
          <w:tab w:val="left" w:pos="4962"/>
        </w:tabs>
        <w:ind w:right="-1"/>
        <w:jc w:val="right"/>
        <w:rPr>
          <w:sz w:val="18"/>
          <w:szCs w:val="18"/>
        </w:rPr>
      </w:pPr>
      <w:r>
        <w:rPr>
          <w:sz w:val="18"/>
          <w:szCs w:val="18"/>
        </w:rPr>
        <w:t>№___________ от «__</w:t>
      </w:r>
      <w:proofErr w:type="gramStart"/>
      <w:r>
        <w:rPr>
          <w:sz w:val="18"/>
          <w:szCs w:val="18"/>
        </w:rPr>
        <w:t>_»_</w:t>
      </w:r>
      <w:proofErr w:type="gramEnd"/>
      <w:r>
        <w:rPr>
          <w:sz w:val="18"/>
          <w:szCs w:val="18"/>
        </w:rPr>
        <w:t>_________20__г.</w:t>
      </w:r>
    </w:p>
    <w:p w:rsidR="00863E46" w:rsidRDefault="00863E46" w:rsidP="00863E46">
      <w:pPr>
        <w:ind w:left="4962" w:right="-1"/>
        <w:jc w:val="both"/>
        <w:rPr>
          <w:sz w:val="18"/>
          <w:szCs w:val="18"/>
        </w:rPr>
      </w:pPr>
    </w:p>
    <w:p w:rsidR="00863E46" w:rsidRDefault="00863E46" w:rsidP="00863E46">
      <w:pPr>
        <w:jc w:val="center"/>
        <w:rPr>
          <w:sz w:val="18"/>
          <w:szCs w:val="18"/>
        </w:rPr>
      </w:pPr>
    </w:p>
    <w:p w:rsidR="00863E46" w:rsidRDefault="00863E46" w:rsidP="00863E46">
      <w:pPr>
        <w:autoSpaceDE w:val="0"/>
        <w:autoSpaceDN w:val="0"/>
        <w:adjustRightInd w:val="0"/>
        <w:jc w:val="center"/>
        <w:rPr>
          <w:b/>
          <w:bCs/>
          <w:color w:val="000000"/>
          <w:sz w:val="18"/>
          <w:szCs w:val="18"/>
        </w:rPr>
      </w:pPr>
      <w:r>
        <w:rPr>
          <w:b/>
          <w:bCs/>
          <w:color w:val="000000"/>
          <w:sz w:val="18"/>
          <w:szCs w:val="18"/>
        </w:rPr>
        <w:t>ТРЕБОВАНИЯ</w:t>
      </w:r>
    </w:p>
    <w:p w:rsidR="00863E46" w:rsidRDefault="00863E46" w:rsidP="00863E46">
      <w:pPr>
        <w:autoSpaceDE w:val="0"/>
        <w:autoSpaceDN w:val="0"/>
        <w:adjustRightInd w:val="0"/>
        <w:jc w:val="center"/>
        <w:rPr>
          <w:b/>
          <w:bCs/>
          <w:color w:val="000000"/>
          <w:sz w:val="18"/>
          <w:szCs w:val="18"/>
        </w:rPr>
      </w:pPr>
      <w:r>
        <w:rPr>
          <w:b/>
          <w:bCs/>
          <w:color w:val="000000"/>
          <w:sz w:val="18"/>
          <w:szCs w:val="18"/>
        </w:rPr>
        <w:t>по обеспечению безопасности использования программного обеспечения со встроенными средствами</w:t>
      </w:r>
    </w:p>
    <w:p w:rsidR="00863E46" w:rsidRDefault="00863E46" w:rsidP="00863E46">
      <w:pPr>
        <w:autoSpaceDE w:val="0"/>
        <w:autoSpaceDN w:val="0"/>
        <w:adjustRightInd w:val="0"/>
        <w:jc w:val="center"/>
        <w:rPr>
          <w:b/>
          <w:bCs/>
          <w:color w:val="000000"/>
          <w:sz w:val="18"/>
          <w:szCs w:val="18"/>
        </w:rPr>
      </w:pPr>
      <w:r>
        <w:rPr>
          <w:b/>
          <w:bCs/>
          <w:color w:val="000000"/>
          <w:sz w:val="18"/>
          <w:szCs w:val="18"/>
        </w:rPr>
        <w:t>криптографической защиты информации.</w:t>
      </w:r>
    </w:p>
    <w:p w:rsidR="00863E46" w:rsidRDefault="00863E46" w:rsidP="00863E46">
      <w:pPr>
        <w:autoSpaceDE w:val="0"/>
        <w:autoSpaceDN w:val="0"/>
        <w:adjustRightInd w:val="0"/>
        <w:jc w:val="both"/>
        <w:rPr>
          <w:b/>
          <w:bCs/>
          <w:color w:val="000000"/>
          <w:sz w:val="18"/>
          <w:szCs w:val="18"/>
        </w:rPr>
      </w:pPr>
    </w:p>
    <w:p w:rsidR="00863E46" w:rsidRDefault="00863E46" w:rsidP="00863E46">
      <w:pPr>
        <w:autoSpaceDE w:val="0"/>
        <w:autoSpaceDN w:val="0"/>
        <w:adjustRightInd w:val="0"/>
        <w:ind w:firstLine="708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Для криптографической защиты информации в систему «</w:t>
      </w:r>
      <w:proofErr w:type="spellStart"/>
      <w:r>
        <w:rPr>
          <w:color w:val="000000"/>
          <w:sz w:val="18"/>
          <w:szCs w:val="18"/>
        </w:rPr>
        <w:t>iBank</w:t>
      </w:r>
      <w:proofErr w:type="spellEnd"/>
      <w:r>
        <w:rPr>
          <w:color w:val="000000"/>
          <w:sz w:val="18"/>
          <w:szCs w:val="18"/>
        </w:rPr>
        <w:t xml:space="preserve"> 2» встроены сертифицированные ФСБ РФ </w:t>
      </w:r>
      <w:proofErr w:type="spellStart"/>
      <w:r>
        <w:rPr>
          <w:color w:val="000000"/>
          <w:sz w:val="18"/>
          <w:szCs w:val="18"/>
        </w:rPr>
        <w:t>криптобиблиотеки</w:t>
      </w:r>
      <w:proofErr w:type="spellEnd"/>
      <w:r>
        <w:rPr>
          <w:color w:val="000000"/>
          <w:sz w:val="18"/>
          <w:szCs w:val="18"/>
        </w:rPr>
        <w:t>.</w:t>
      </w:r>
    </w:p>
    <w:p w:rsidR="00863E46" w:rsidRDefault="00863E46" w:rsidP="00863E46">
      <w:pPr>
        <w:autoSpaceDE w:val="0"/>
        <w:autoSpaceDN w:val="0"/>
        <w:adjustRightInd w:val="0"/>
        <w:ind w:firstLine="708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СКЗИ предназначены для защиты конфиденциальной информации от угроз нарушения конфиденциальности и целостности.</w:t>
      </w:r>
    </w:p>
    <w:p w:rsidR="00863E46" w:rsidRDefault="00863E46" w:rsidP="00863E46">
      <w:pPr>
        <w:autoSpaceDE w:val="0"/>
        <w:autoSpaceDN w:val="0"/>
        <w:adjustRightInd w:val="0"/>
        <w:ind w:firstLine="360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При работе с программным и аппаратным обеспечением, в которое встроены СКЗИ необходимо соблюдать следующие правила:</w:t>
      </w:r>
    </w:p>
    <w:p w:rsidR="00863E46" w:rsidRDefault="00863E46" w:rsidP="00863E46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Автоматизированные рабочие места с СКЗИ должны располагаться в помещениях, обеспечивающих невозможность несанкционированного доступа к СКЗИ.</w:t>
      </w:r>
    </w:p>
    <w:p w:rsidR="00863E46" w:rsidRDefault="00863E46" w:rsidP="00863E46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Правом доступа к рабочим местам с СКЗИ должны обладать только лица, ознакомленные с правилами безопасного использования СКЗИ.</w:t>
      </w:r>
    </w:p>
    <w:p w:rsidR="00863E46" w:rsidRDefault="00863E46" w:rsidP="00863E46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На технических средствах, предназначенных для работы с СКЗИ, разрешено использовать только лицензионное программное обеспечение фирм-изготовителей.</w:t>
      </w:r>
    </w:p>
    <w:p w:rsidR="00863E46" w:rsidRDefault="00863E46" w:rsidP="00863E46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На ПЭВМ должна быть установлена только одна операционная система.</w:t>
      </w:r>
    </w:p>
    <w:p w:rsidR="00863E46" w:rsidRDefault="00863E46" w:rsidP="00863E46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На ПЭВМ должна быть установлена парольная защита на вход в BIOS и в операционную систему. При выборе пароля для операционной системы, BIOS или ключа ЭП необходимо следовать следующим рекомендациям:</w:t>
      </w:r>
    </w:p>
    <w:p w:rsidR="00863E46" w:rsidRDefault="00863E46" w:rsidP="00863E46">
      <w:pPr>
        <w:autoSpaceDE w:val="0"/>
        <w:autoSpaceDN w:val="0"/>
        <w:adjustRightInd w:val="0"/>
        <w:ind w:left="708"/>
        <w:jc w:val="both"/>
        <w:rPr>
          <w:color w:val="000000"/>
          <w:sz w:val="18"/>
          <w:szCs w:val="18"/>
        </w:rPr>
      </w:pPr>
      <w:r>
        <w:rPr>
          <w:rFonts w:eastAsia="F3"/>
          <w:color w:val="000000"/>
          <w:sz w:val="18"/>
          <w:szCs w:val="18"/>
        </w:rPr>
        <w:t xml:space="preserve">-- </w:t>
      </w:r>
      <w:r>
        <w:rPr>
          <w:color w:val="000000"/>
          <w:sz w:val="18"/>
          <w:szCs w:val="18"/>
        </w:rPr>
        <w:t>пароль должен содержать не менее 7 символов;</w:t>
      </w:r>
    </w:p>
    <w:p w:rsidR="00863E46" w:rsidRDefault="00863E46" w:rsidP="00863E46">
      <w:pPr>
        <w:autoSpaceDE w:val="0"/>
        <w:autoSpaceDN w:val="0"/>
        <w:adjustRightInd w:val="0"/>
        <w:ind w:left="708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--</w:t>
      </w:r>
      <w:r>
        <w:rPr>
          <w:rFonts w:eastAsia="F3"/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не использовать в качестве пароля имя, фамилию, день рождения и другие памятные даты, номер телефона, автомобиля, адрес местожительства и другие данные, которые могут быть подобраны злоумышленником путем анализа информации об администраторе или пользователе;</w:t>
      </w:r>
    </w:p>
    <w:p w:rsidR="00863E46" w:rsidRDefault="00863E46" w:rsidP="00863E46">
      <w:pPr>
        <w:autoSpaceDE w:val="0"/>
        <w:autoSpaceDN w:val="0"/>
        <w:adjustRightInd w:val="0"/>
        <w:ind w:left="708"/>
        <w:jc w:val="both"/>
        <w:rPr>
          <w:color w:val="000000"/>
          <w:sz w:val="18"/>
          <w:szCs w:val="18"/>
        </w:rPr>
      </w:pPr>
      <w:r>
        <w:rPr>
          <w:rFonts w:eastAsia="F3"/>
          <w:color w:val="000000"/>
          <w:sz w:val="18"/>
          <w:szCs w:val="18"/>
        </w:rPr>
        <w:t xml:space="preserve">-- </w:t>
      </w:r>
      <w:r>
        <w:rPr>
          <w:color w:val="000000"/>
          <w:sz w:val="18"/>
          <w:szCs w:val="18"/>
        </w:rPr>
        <w:t>не использовать в качестве пароля один и тот же повторяющийся символ либо повторяющуюся комбинацию из нескольких символов;</w:t>
      </w:r>
    </w:p>
    <w:p w:rsidR="00863E46" w:rsidRDefault="00863E46" w:rsidP="00863E46">
      <w:pPr>
        <w:autoSpaceDE w:val="0"/>
        <w:autoSpaceDN w:val="0"/>
        <w:adjustRightInd w:val="0"/>
        <w:ind w:left="708"/>
        <w:jc w:val="both"/>
        <w:rPr>
          <w:color w:val="000000"/>
          <w:sz w:val="18"/>
          <w:szCs w:val="18"/>
        </w:rPr>
      </w:pPr>
      <w:r>
        <w:rPr>
          <w:rFonts w:eastAsia="F3"/>
          <w:color w:val="000000"/>
          <w:sz w:val="18"/>
          <w:szCs w:val="18"/>
        </w:rPr>
        <w:t xml:space="preserve">-- </w:t>
      </w:r>
      <w:r>
        <w:rPr>
          <w:color w:val="000000"/>
          <w:sz w:val="18"/>
          <w:szCs w:val="18"/>
        </w:rPr>
        <w:t>не использовать в качестве пароля комбинацию символов, набираемых в закономерном порядке на клавиатуре (например, «1234567» или “1йфячыц2” и т. п.);</w:t>
      </w:r>
    </w:p>
    <w:p w:rsidR="00863E46" w:rsidRDefault="00863E46" w:rsidP="00863E46">
      <w:pPr>
        <w:autoSpaceDE w:val="0"/>
        <w:autoSpaceDN w:val="0"/>
        <w:adjustRightInd w:val="0"/>
        <w:ind w:left="708"/>
        <w:jc w:val="both"/>
        <w:rPr>
          <w:color w:val="000000"/>
          <w:sz w:val="18"/>
          <w:szCs w:val="18"/>
        </w:rPr>
      </w:pPr>
      <w:r>
        <w:rPr>
          <w:rFonts w:eastAsia="F3"/>
          <w:color w:val="000000"/>
          <w:sz w:val="18"/>
          <w:szCs w:val="18"/>
        </w:rPr>
        <w:t xml:space="preserve">-- </w:t>
      </w:r>
      <w:r>
        <w:rPr>
          <w:color w:val="000000"/>
          <w:sz w:val="18"/>
          <w:szCs w:val="18"/>
        </w:rPr>
        <w:t>использовать в качестве пароля комбинацию знаков, смысл последовательности которых трудно определить.</w:t>
      </w:r>
    </w:p>
    <w:p w:rsidR="00863E46" w:rsidRDefault="00863E46" w:rsidP="00863E46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На ПЭВМ с СКЗИ не должны устанавливаться средства разработки и отладки программного обеспечения.</w:t>
      </w:r>
    </w:p>
    <w:p w:rsidR="00863E46" w:rsidRDefault="00863E46" w:rsidP="00863E46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Системный блок и разъемы ПЭВМ с СКЗИ должны опечатываться сотрудником службы безопасности компании, при каждом включении ПЭВМ должна проверяться их целостность.</w:t>
      </w:r>
    </w:p>
    <w:p w:rsidR="00863E46" w:rsidRDefault="00863E46" w:rsidP="00863E46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В случае обнаружения «посторонних» (незарегистрированных) программ, нарушения целостности программного обеспечения либо выявления факта повреждения печатей на системных блоках все работы на данном рабочем месте должны быть прекращены.</w:t>
      </w:r>
    </w:p>
    <w:p w:rsidR="00863E46" w:rsidRDefault="00863E46" w:rsidP="00863E46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Необходимо организовать и использовать комплекс мероприятий антивирусной защиты.</w:t>
      </w:r>
    </w:p>
    <w:p w:rsidR="00863E46" w:rsidRDefault="00863E46" w:rsidP="00863E46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Необходимо регулярно устанавливать пакеты обновления безопасности Операционной системы, обновлять антивирусные базы;</w:t>
      </w:r>
    </w:p>
    <w:p w:rsidR="00863E46" w:rsidRDefault="00863E46" w:rsidP="00863E46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При использовании СКЗИ на ПЭВМ, подключенных к общедоступным сетям связи (таким как Интернет), с целью исключения возможности несанкционированного доступа к системным ресурсам используемых операционных систем, к программному обеспечению, в окружении которого функционируют СКЗИ, и к компонентам СКЗИ со стороны указанных сетей, должны использоваться дополнительные методы и средства защиты (</w:t>
      </w:r>
      <w:proofErr w:type="gramStart"/>
      <w:r>
        <w:rPr>
          <w:color w:val="000000"/>
          <w:sz w:val="18"/>
          <w:szCs w:val="18"/>
        </w:rPr>
        <w:t>например</w:t>
      </w:r>
      <w:proofErr w:type="gramEnd"/>
      <w:r>
        <w:rPr>
          <w:color w:val="000000"/>
          <w:sz w:val="18"/>
          <w:szCs w:val="18"/>
        </w:rPr>
        <w:t>: установка межсетевых экранов, организация VPN и т.п.).</w:t>
      </w:r>
    </w:p>
    <w:p w:rsidR="00863E46" w:rsidRDefault="00863E46" w:rsidP="00863E46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Пользователю СКЗИ запрещается:</w:t>
      </w:r>
    </w:p>
    <w:p w:rsidR="00863E46" w:rsidRDefault="00863E46" w:rsidP="00863E46">
      <w:pPr>
        <w:autoSpaceDE w:val="0"/>
        <w:autoSpaceDN w:val="0"/>
        <w:adjustRightInd w:val="0"/>
        <w:ind w:left="720"/>
        <w:jc w:val="both"/>
        <w:rPr>
          <w:color w:val="000000"/>
          <w:sz w:val="18"/>
          <w:szCs w:val="18"/>
        </w:rPr>
      </w:pPr>
      <w:r>
        <w:rPr>
          <w:rFonts w:eastAsia="F3"/>
          <w:color w:val="000000"/>
          <w:sz w:val="18"/>
          <w:szCs w:val="18"/>
        </w:rPr>
        <w:t xml:space="preserve">-- </w:t>
      </w:r>
      <w:r>
        <w:rPr>
          <w:color w:val="000000"/>
          <w:sz w:val="18"/>
          <w:szCs w:val="18"/>
        </w:rPr>
        <w:t xml:space="preserve">обрабатывать предоставленными </w:t>
      </w:r>
      <w:r w:rsidR="00CE2F17">
        <w:rPr>
          <w:color w:val="000000"/>
          <w:sz w:val="18"/>
          <w:szCs w:val="18"/>
        </w:rPr>
        <w:t>РНКО</w:t>
      </w:r>
      <w:r>
        <w:rPr>
          <w:color w:val="000000"/>
          <w:sz w:val="18"/>
          <w:szCs w:val="18"/>
        </w:rPr>
        <w:t xml:space="preserve"> СКЗИ информацию, содержащую государственную тайну;</w:t>
      </w:r>
    </w:p>
    <w:p w:rsidR="00863E46" w:rsidRDefault="00863E46" w:rsidP="00863E46">
      <w:pPr>
        <w:autoSpaceDE w:val="0"/>
        <w:autoSpaceDN w:val="0"/>
        <w:adjustRightInd w:val="0"/>
        <w:ind w:left="708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-- оставлять без контроля вычислительные средства, на которых эксплуатируется СКЗИ, после ввода ключевой информации либо иной конфиденциальной информации;</w:t>
      </w:r>
    </w:p>
    <w:p w:rsidR="00863E46" w:rsidRDefault="00863E46" w:rsidP="00863E46">
      <w:pPr>
        <w:autoSpaceDE w:val="0"/>
        <w:autoSpaceDN w:val="0"/>
        <w:adjustRightInd w:val="0"/>
        <w:ind w:left="708"/>
        <w:jc w:val="both"/>
        <w:rPr>
          <w:color w:val="000000"/>
          <w:sz w:val="18"/>
          <w:szCs w:val="18"/>
        </w:rPr>
      </w:pPr>
      <w:r>
        <w:rPr>
          <w:rFonts w:eastAsia="F3"/>
          <w:color w:val="000000"/>
          <w:sz w:val="18"/>
          <w:szCs w:val="18"/>
        </w:rPr>
        <w:t xml:space="preserve">-- </w:t>
      </w:r>
      <w:r>
        <w:rPr>
          <w:color w:val="000000"/>
          <w:sz w:val="18"/>
          <w:szCs w:val="18"/>
        </w:rPr>
        <w:t>разглашать содержимое носителей ключевой информации или передавать сами носители лицам, к ним не допущенным, выводить ключевую информацию на дисплей, принтер и иные средства отображения информации;</w:t>
      </w:r>
    </w:p>
    <w:p w:rsidR="00863E46" w:rsidRDefault="00863E46" w:rsidP="00863E46">
      <w:pPr>
        <w:autoSpaceDE w:val="0"/>
        <w:autoSpaceDN w:val="0"/>
        <w:adjustRightInd w:val="0"/>
        <w:ind w:left="708"/>
        <w:jc w:val="both"/>
        <w:rPr>
          <w:color w:val="000000"/>
          <w:sz w:val="18"/>
          <w:szCs w:val="18"/>
        </w:rPr>
      </w:pPr>
      <w:r>
        <w:rPr>
          <w:rFonts w:eastAsia="F3"/>
          <w:color w:val="000000"/>
          <w:sz w:val="18"/>
          <w:szCs w:val="18"/>
        </w:rPr>
        <w:t xml:space="preserve">-- </w:t>
      </w:r>
      <w:r>
        <w:rPr>
          <w:color w:val="000000"/>
          <w:sz w:val="18"/>
          <w:szCs w:val="18"/>
        </w:rPr>
        <w:t>использовать ключевые носители в режимах, не предусмотренных функционированием СКЗИ;</w:t>
      </w:r>
    </w:p>
    <w:p w:rsidR="00863E46" w:rsidRDefault="00863E46" w:rsidP="00863E46">
      <w:pPr>
        <w:autoSpaceDE w:val="0"/>
        <w:autoSpaceDN w:val="0"/>
        <w:adjustRightInd w:val="0"/>
        <w:ind w:left="708"/>
        <w:jc w:val="both"/>
        <w:rPr>
          <w:color w:val="000000"/>
          <w:sz w:val="18"/>
          <w:szCs w:val="18"/>
        </w:rPr>
      </w:pPr>
      <w:r>
        <w:rPr>
          <w:rFonts w:eastAsia="F3"/>
          <w:color w:val="000000"/>
          <w:sz w:val="18"/>
          <w:szCs w:val="18"/>
        </w:rPr>
        <w:t xml:space="preserve">-- </w:t>
      </w:r>
      <w:r>
        <w:rPr>
          <w:color w:val="000000"/>
          <w:sz w:val="18"/>
          <w:szCs w:val="18"/>
        </w:rPr>
        <w:t>записывать на ключевые носители постороннюю информацию;</w:t>
      </w:r>
    </w:p>
    <w:p w:rsidR="00863E46" w:rsidRDefault="00863E46" w:rsidP="00863E46">
      <w:pPr>
        <w:autoSpaceDE w:val="0"/>
        <w:autoSpaceDN w:val="0"/>
        <w:adjustRightInd w:val="0"/>
        <w:ind w:left="708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-- производить несанкционированное дублирование ключевых носителей.</w:t>
      </w:r>
    </w:p>
    <w:p w:rsidR="00863E46" w:rsidRDefault="00863E46" w:rsidP="00863E46">
      <w:pPr>
        <w:ind w:firstLine="426"/>
        <w:jc w:val="both"/>
        <w:rPr>
          <w:b/>
          <w:bCs/>
          <w:sz w:val="18"/>
          <w:szCs w:val="18"/>
        </w:rPr>
      </w:pPr>
    </w:p>
    <w:p w:rsidR="00863E46" w:rsidRDefault="00863E46" w:rsidP="00863E46">
      <w:pPr>
        <w:tabs>
          <w:tab w:val="left" w:pos="0"/>
        </w:tabs>
        <w:ind w:right="-1"/>
        <w:jc w:val="both"/>
        <w:rPr>
          <w:sz w:val="18"/>
          <w:szCs w:val="18"/>
        </w:rPr>
      </w:pPr>
    </w:p>
    <w:tbl>
      <w:tblPr>
        <w:tblW w:w="97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9"/>
        <w:gridCol w:w="1418"/>
        <w:gridCol w:w="4158"/>
      </w:tblGrid>
      <w:tr w:rsidR="0001780C" w:rsidTr="005C6013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:rsidR="0001780C" w:rsidRDefault="0084118C" w:rsidP="0001780C">
            <w:pPr>
              <w:tabs>
                <w:tab w:val="left" w:pos="142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РНКО</w:t>
            </w:r>
            <w:r w:rsidR="0001780C">
              <w:rPr>
                <w:sz w:val="18"/>
                <w:szCs w:val="18"/>
              </w:rPr>
              <w:t>:</w:t>
            </w:r>
          </w:p>
          <w:p w:rsidR="0001780C" w:rsidRDefault="0001780C" w:rsidP="0001780C">
            <w:pPr>
              <w:tabs>
                <w:tab w:val="left" w:pos="142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1780C" w:rsidRDefault="0001780C" w:rsidP="0001780C">
            <w:pPr>
              <w:tabs>
                <w:tab w:val="left" w:pos="142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1780C" w:rsidRDefault="0001780C" w:rsidP="0001780C">
            <w:pPr>
              <w:tabs>
                <w:tab w:val="left" w:pos="142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КЛИЕНТ:</w:t>
            </w:r>
          </w:p>
        </w:tc>
      </w:tr>
      <w:tr w:rsidR="00900376" w:rsidTr="005C6013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:rsidR="00900376" w:rsidRDefault="00900376" w:rsidP="00900376">
            <w:pPr>
              <w:tabs>
                <w:tab w:val="left" w:pos="142"/>
              </w:tabs>
              <w:jc w:val="both"/>
              <w:rPr>
                <w:sz w:val="18"/>
                <w:szCs w:val="18"/>
              </w:rPr>
            </w:pPr>
          </w:p>
          <w:p w:rsidR="00900376" w:rsidRDefault="00900376" w:rsidP="00900376">
            <w:pPr>
              <w:tabs>
                <w:tab w:val="left" w:pos="142"/>
              </w:tabs>
              <w:jc w:val="both"/>
            </w:pPr>
            <w:r w:rsidRPr="0001780C">
              <w:t>Председатель Правления</w:t>
            </w:r>
          </w:p>
          <w:p w:rsidR="00900376" w:rsidRDefault="00900376" w:rsidP="00900376">
            <w:pPr>
              <w:tabs>
                <w:tab w:val="left" w:pos="142"/>
              </w:tabs>
              <w:jc w:val="both"/>
            </w:pPr>
            <w:r>
              <w:t>ООО РНКО «ЭР Финанс»</w:t>
            </w:r>
          </w:p>
          <w:p w:rsidR="00900376" w:rsidRDefault="00900376" w:rsidP="00900376">
            <w:pPr>
              <w:tabs>
                <w:tab w:val="left" w:pos="142"/>
              </w:tabs>
              <w:jc w:val="both"/>
              <w:rPr>
                <w:sz w:val="18"/>
                <w:szCs w:val="18"/>
              </w:rPr>
            </w:pPr>
          </w:p>
          <w:p w:rsidR="00900376" w:rsidRDefault="00900376" w:rsidP="00900376">
            <w:pPr>
              <w:tabs>
                <w:tab w:val="left" w:pos="142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__________________________/Р.Ф. Нуралиев/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900376" w:rsidRDefault="00900376" w:rsidP="00900376">
            <w:pPr>
              <w:tabs>
                <w:tab w:val="left" w:pos="142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:rsidR="00900376" w:rsidRDefault="00900376" w:rsidP="00900376">
            <w:pPr>
              <w:tabs>
                <w:tab w:val="left" w:pos="142"/>
              </w:tabs>
              <w:spacing w:before="180"/>
              <w:jc w:val="both"/>
            </w:pPr>
            <w:r>
              <w:t xml:space="preserve">________________________ </w:t>
            </w:r>
            <w:r w:rsidRPr="00893161">
              <w:rPr>
                <w:sz w:val="16"/>
              </w:rPr>
              <w:t>(должность)</w:t>
            </w:r>
          </w:p>
          <w:p w:rsidR="00900376" w:rsidRPr="0001780C" w:rsidRDefault="00900376" w:rsidP="00900376">
            <w:pPr>
              <w:tabs>
                <w:tab w:val="left" w:pos="142"/>
              </w:tabs>
              <w:jc w:val="both"/>
            </w:pPr>
            <w:r>
              <w:t>______________</w:t>
            </w:r>
            <w:r w:rsidRPr="0001780C">
              <w:t xml:space="preserve"> «______________»</w:t>
            </w:r>
          </w:p>
          <w:p w:rsidR="00900376" w:rsidRDefault="00900376" w:rsidP="00900376">
            <w:pPr>
              <w:tabs>
                <w:tab w:val="left" w:pos="142"/>
              </w:tabs>
              <w:jc w:val="both"/>
              <w:rPr>
                <w:sz w:val="18"/>
                <w:szCs w:val="18"/>
              </w:rPr>
            </w:pPr>
          </w:p>
          <w:p w:rsidR="00900376" w:rsidRPr="0001780C" w:rsidRDefault="00900376" w:rsidP="00900376">
            <w:pPr>
              <w:tabs>
                <w:tab w:val="left" w:pos="142"/>
              </w:tabs>
              <w:jc w:val="both"/>
              <w:rPr>
                <w:sz w:val="18"/>
                <w:szCs w:val="18"/>
                <w:u w:val="single"/>
              </w:rPr>
            </w:pPr>
            <w:r w:rsidRPr="0001780C">
              <w:rPr>
                <w:sz w:val="18"/>
                <w:szCs w:val="18"/>
              </w:rPr>
              <w:t>_________________/_____________/</w:t>
            </w:r>
          </w:p>
        </w:tc>
      </w:tr>
      <w:tr w:rsidR="0001780C" w:rsidTr="005C6013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:rsidR="0001780C" w:rsidRDefault="0001780C" w:rsidP="0001780C">
            <w:pPr>
              <w:tabs>
                <w:tab w:val="left" w:pos="142"/>
              </w:tabs>
              <w:jc w:val="both"/>
              <w:rPr>
                <w:sz w:val="18"/>
                <w:szCs w:val="18"/>
              </w:rPr>
            </w:pPr>
          </w:p>
          <w:p w:rsidR="0001780C" w:rsidRDefault="0001780C" w:rsidP="0001780C">
            <w:pPr>
              <w:tabs>
                <w:tab w:val="left" w:pos="142"/>
              </w:tabs>
              <w:jc w:val="both"/>
              <w:rPr>
                <w:sz w:val="18"/>
                <w:szCs w:val="18"/>
              </w:rPr>
            </w:pPr>
          </w:p>
          <w:p w:rsidR="0001780C" w:rsidRDefault="0001780C" w:rsidP="0001780C">
            <w:pPr>
              <w:tabs>
                <w:tab w:val="left" w:pos="142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М.П.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1780C" w:rsidRDefault="0001780C" w:rsidP="0001780C">
            <w:pPr>
              <w:tabs>
                <w:tab w:val="left" w:pos="142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:rsidR="0001780C" w:rsidRDefault="0001780C" w:rsidP="0001780C">
            <w:pPr>
              <w:tabs>
                <w:tab w:val="left" w:pos="142"/>
              </w:tabs>
              <w:jc w:val="both"/>
              <w:rPr>
                <w:sz w:val="18"/>
                <w:szCs w:val="18"/>
              </w:rPr>
            </w:pPr>
          </w:p>
          <w:p w:rsidR="0001780C" w:rsidRDefault="0001780C" w:rsidP="0001780C">
            <w:pPr>
              <w:tabs>
                <w:tab w:val="left" w:pos="142"/>
              </w:tabs>
              <w:jc w:val="both"/>
              <w:rPr>
                <w:sz w:val="18"/>
                <w:szCs w:val="18"/>
              </w:rPr>
            </w:pPr>
          </w:p>
          <w:p w:rsidR="0001780C" w:rsidRDefault="0001780C" w:rsidP="0001780C">
            <w:pPr>
              <w:tabs>
                <w:tab w:val="left" w:pos="142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М.П.</w:t>
            </w:r>
          </w:p>
        </w:tc>
      </w:tr>
    </w:tbl>
    <w:p w:rsidR="00F76EFA" w:rsidRDefault="00F76EFA" w:rsidP="00863E46">
      <w:pPr>
        <w:ind w:right="-1"/>
        <w:jc w:val="right"/>
        <w:rPr>
          <w:sz w:val="18"/>
          <w:szCs w:val="18"/>
        </w:rPr>
      </w:pPr>
    </w:p>
    <w:p w:rsidR="00863E46" w:rsidRDefault="008A26BC" w:rsidP="00863E46">
      <w:pPr>
        <w:ind w:right="-1"/>
        <w:jc w:val="right"/>
        <w:rPr>
          <w:sz w:val="18"/>
          <w:szCs w:val="18"/>
        </w:rPr>
      </w:pPr>
      <w:r>
        <w:rPr>
          <w:sz w:val="18"/>
          <w:szCs w:val="18"/>
        </w:rPr>
        <w:t>П</w:t>
      </w:r>
      <w:r w:rsidR="00863E46">
        <w:rPr>
          <w:sz w:val="18"/>
          <w:szCs w:val="18"/>
        </w:rPr>
        <w:t xml:space="preserve">риложение № </w:t>
      </w:r>
      <w:r>
        <w:rPr>
          <w:sz w:val="18"/>
          <w:szCs w:val="18"/>
        </w:rPr>
        <w:t>6</w:t>
      </w:r>
      <w:r w:rsidR="00863E46">
        <w:rPr>
          <w:sz w:val="18"/>
          <w:szCs w:val="18"/>
        </w:rPr>
        <w:t xml:space="preserve"> </w:t>
      </w:r>
    </w:p>
    <w:p w:rsidR="00863E46" w:rsidRDefault="00863E46" w:rsidP="00863E46">
      <w:pPr>
        <w:tabs>
          <w:tab w:val="left" w:pos="4962"/>
        </w:tabs>
        <w:ind w:right="-1"/>
        <w:jc w:val="right"/>
        <w:rPr>
          <w:sz w:val="18"/>
          <w:szCs w:val="18"/>
        </w:rPr>
      </w:pPr>
      <w:r>
        <w:rPr>
          <w:sz w:val="18"/>
          <w:szCs w:val="18"/>
        </w:rPr>
        <w:t>к Договору на обслуживание Клиентов в Системе «</w:t>
      </w:r>
      <w:proofErr w:type="spellStart"/>
      <w:r>
        <w:rPr>
          <w:sz w:val="18"/>
          <w:szCs w:val="18"/>
          <w:lang w:val="en-US"/>
        </w:rPr>
        <w:t>i</w:t>
      </w:r>
      <w:r>
        <w:rPr>
          <w:sz w:val="18"/>
          <w:szCs w:val="18"/>
        </w:rPr>
        <w:t>Bank</w:t>
      </w:r>
      <w:proofErr w:type="spellEnd"/>
      <w:r>
        <w:rPr>
          <w:sz w:val="18"/>
          <w:szCs w:val="18"/>
        </w:rPr>
        <w:t xml:space="preserve"> 2» </w:t>
      </w:r>
    </w:p>
    <w:p w:rsidR="00863E46" w:rsidRDefault="00863E46" w:rsidP="00863E46">
      <w:pPr>
        <w:tabs>
          <w:tab w:val="left" w:pos="4962"/>
        </w:tabs>
        <w:ind w:right="-1"/>
        <w:jc w:val="right"/>
        <w:rPr>
          <w:sz w:val="18"/>
          <w:szCs w:val="18"/>
        </w:rPr>
      </w:pPr>
      <w:r>
        <w:rPr>
          <w:sz w:val="18"/>
          <w:szCs w:val="18"/>
        </w:rPr>
        <w:t>№___________ от «__</w:t>
      </w:r>
      <w:proofErr w:type="gramStart"/>
      <w:r>
        <w:rPr>
          <w:sz w:val="18"/>
          <w:szCs w:val="18"/>
        </w:rPr>
        <w:t>_»_</w:t>
      </w:r>
      <w:proofErr w:type="gramEnd"/>
      <w:r>
        <w:rPr>
          <w:sz w:val="18"/>
          <w:szCs w:val="18"/>
        </w:rPr>
        <w:t>_________20__г.</w:t>
      </w:r>
    </w:p>
    <w:p w:rsidR="00863E46" w:rsidRDefault="00863E46" w:rsidP="00863E46">
      <w:pPr>
        <w:ind w:left="4962" w:right="-1"/>
        <w:jc w:val="both"/>
        <w:rPr>
          <w:sz w:val="18"/>
          <w:szCs w:val="18"/>
        </w:rPr>
      </w:pPr>
    </w:p>
    <w:p w:rsidR="00863E46" w:rsidRDefault="00863E46" w:rsidP="00863E46">
      <w:pPr>
        <w:jc w:val="both"/>
        <w:rPr>
          <w:sz w:val="18"/>
          <w:szCs w:val="18"/>
        </w:rPr>
      </w:pPr>
    </w:p>
    <w:p w:rsidR="00863E46" w:rsidRPr="00A76381" w:rsidRDefault="00863E46" w:rsidP="00863E46">
      <w:pPr>
        <w:jc w:val="center"/>
        <w:rPr>
          <w:b/>
          <w:sz w:val="18"/>
          <w:szCs w:val="18"/>
        </w:rPr>
      </w:pPr>
      <w:r w:rsidRPr="00A76381">
        <w:rPr>
          <w:b/>
          <w:sz w:val="18"/>
          <w:szCs w:val="18"/>
        </w:rPr>
        <w:t>Требования по защите от вредоносного кода</w:t>
      </w:r>
    </w:p>
    <w:p w:rsidR="00863E46" w:rsidRPr="00A76381" w:rsidRDefault="00863E46" w:rsidP="00863E46">
      <w:pPr>
        <w:jc w:val="both"/>
        <w:rPr>
          <w:sz w:val="18"/>
          <w:szCs w:val="18"/>
        </w:rPr>
      </w:pPr>
    </w:p>
    <w:p w:rsidR="00863E46" w:rsidRDefault="00863E46" w:rsidP="00863E46">
      <w:pPr>
        <w:autoSpaceDE w:val="0"/>
        <w:autoSpaceDN w:val="0"/>
        <w:adjustRightInd w:val="0"/>
        <w:ind w:firstLine="540"/>
        <w:jc w:val="both"/>
        <w:rPr>
          <w:bCs/>
          <w:sz w:val="18"/>
          <w:szCs w:val="18"/>
        </w:rPr>
      </w:pPr>
      <w:r w:rsidRPr="00A76381">
        <w:rPr>
          <w:bCs/>
          <w:sz w:val="18"/>
          <w:szCs w:val="18"/>
        </w:rPr>
        <w:t>Вредоносный код - компьютерная программа, предназначенная для внедрения в автоматизированные системы, ПО, средства вычислительной техники, телекоммуникационное оборудование кредитной организации и ее клиентов, приводящего к уничтожению, созданию, копированию, блокированию, модификации и (или) передаче информации.</w:t>
      </w:r>
    </w:p>
    <w:p w:rsidR="00863E46" w:rsidRDefault="00863E46" w:rsidP="00863E46">
      <w:pPr>
        <w:jc w:val="both"/>
        <w:rPr>
          <w:sz w:val="18"/>
          <w:szCs w:val="18"/>
        </w:rPr>
      </w:pPr>
    </w:p>
    <w:p w:rsidR="00863E46" w:rsidRDefault="00863E46" w:rsidP="00863E46">
      <w:pPr>
        <w:numPr>
          <w:ilvl w:val="0"/>
          <w:numId w:val="8"/>
        </w:numPr>
        <w:tabs>
          <w:tab w:val="left" w:pos="720"/>
        </w:tabs>
        <w:suppressAutoHyphens/>
        <w:jc w:val="both"/>
        <w:rPr>
          <w:sz w:val="18"/>
          <w:szCs w:val="18"/>
        </w:rPr>
      </w:pPr>
      <w:r>
        <w:rPr>
          <w:sz w:val="18"/>
          <w:szCs w:val="18"/>
        </w:rPr>
        <w:t>Компьютер, минимальные и рекомендуемые параметры которого указаны ниже:</w:t>
      </w:r>
    </w:p>
    <w:p w:rsidR="00863E46" w:rsidRDefault="00863E46" w:rsidP="00863E46">
      <w:pPr>
        <w:ind w:left="1416" w:firstLine="708"/>
        <w:jc w:val="both"/>
        <w:rPr>
          <w:b/>
          <w:sz w:val="18"/>
          <w:szCs w:val="18"/>
          <w:u w:val="single"/>
        </w:rPr>
      </w:pPr>
      <w:r>
        <w:rPr>
          <w:b/>
          <w:sz w:val="18"/>
          <w:szCs w:val="18"/>
        </w:rPr>
        <w:t xml:space="preserve">       </w:t>
      </w:r>
      <w:r>
        <w:rPr>
          <w:b/>
          <w:sz w:val="18"/>
          <w:szCs w:val="18"/>
          <w:u w:val="single"/>
        </w:rPr>
        <w:t xml:space="preserve">Минимальные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</w:t>
      </w:r>
      <w:r>
        <w:rPr>
          <w:b/>
          <w:sz w:val="18"/>
          <w:szCs w:val="18"/>
          <w:u w:val="single"/>
        </w:rPr>
        <w:t>Рекомендуемые</w:t>
      </w:r>
    </w:p>
    <w:p w:rsidR="00863E46" w:rsidRPr="000818A7" w:rsidRDefault="00863E46" w:rsidP="00863E46">
      <w:pPr>
        <w:jc w:val="both"/>
        <w:rPr>
          <w:sz w:val="18"/>
          <w:szCs w:val="18"/>
          <w:lang w:val="en-US"/>
        </w:rPr>
      </w:pPr>
      <w:r>
        <w:rPr>
          <w:b/>
          <w:sz w:val="18"/>
          <w:szCs w:val="18"/>
        </w:rPr>
        <w:t>Процессор</w:t>
      </w:r>
      <w:r w:rsidRPr="000818A7">
        <w:rPr>
          <w:sz w:val="18"/>
          <w:szCs w:val="18"/>
          <w:lang w:val="en-US"/>
        </w:rPr>
        <w:tab/>
      </w:r>
      <w:proofErr w:type="gramStart"/>
      <w:r w:rsidRPr="000818A7">
        <w:rPr>
          <w:sz w:val="18"/>
          <w:szCs w:val="18"/>
          <w:lang w:val="en-US"/>
        </w:rPr>
        <w:tab/>
        <w:t xml:space="preserve">  </w:t>
      </w:r>
      <w:r>
        <w:rPr>
          <w:sz w:val="18"/>
          <w:szCs w:val="18"/>
          <w:lang w:val="en-US"/>
        </w:rPr>
        <w:t>Intel</w:t>
      </w:r>
      <w:proofErr w:type="gramEnd"/>
      <w:r w:rsidRPr="000818A7">
        <w:rPr>
          <w:sz w:val="18"/>
          <w:szCs w:val="18"/>
          <w:lang w:val="en-US"/>
        </w:rPr>
        <w:t xml:space="preserve"> </w:t>
      </w:r>
      <w:r>
        <w:rPr>
          <w:sz w:val="18"/>
          <w:szCs w:val="18"/>
          <w:lang w:val="en-US"/>
        </w:rPr>
        <w:t>Pentium</w:t>
      </w:r>
      <w:r w:rsidRPr="000818A7">
        <w:rPr>
          <w:sz w:val="18"/>
          <w:szCs w:val="18"/>
          <w:lang w:val="en-US"/>
        </w:rPr>
        <w:t xml:space="preserve"> 166 </w:t>
      </w:r>
      <w:r>
        <w:rPr>
          <w:sz w:val="18"/>
          <w:szCs w:val="18"/>
          <w:lang w:val="en-US"/>
        </w:rPr>
        <w:t>MHz</w:t>
      </w:r>
      <w:r w:rsidRPr="000818A7">
        <w:rPr>
          <w:sz w:val="18"/>
          <w:szCs w:val="18"/>
          <w:lang w:val="en-US"/>
        </w:rPr>
        <w:t xml:space="preserve"> </w:t>
      </w:r>
      <w:r w:rsidRPr="000818A7">
        <w:rPr>
          <w:sz w:val="18"/>
          <w:szCs w:val="18"/>
          <w:lang w:val="en-US"/>
        </w:rPr>
        <w:tab/>
        <w:t xml:space="preserve">             </w:t>
      </w:r>
      <w:r>
        <w:rPr>
          <w:sz w:val="18"/>
          <w:szCs w:val="18"/>
          <w:lang w:val="en-US"/>
        </w:rPr>
        <w:t>Intel</w:t>
      </w:r>
      <w:r w:rsidRPr="000818A7">
        <w:rPr>
          <w:sz w:val="18"/>
          <w:szCs w:val="18"/>
          <w:lang w:val="en-US"/>
        </w:rPr>
        <w:t xml:space="preserve"> </w:t>
      </w:r>
      <w:r>
        <w:rPr>
          <w:sz w:val="18"/>
          <w:szCs w:val="18"/>
          <w:lang w:val="en-US"/>
        </w:rPr>
        <w:t>Celeron</w:t>
      </w:r>
      <w:r w:rsidRPr="000818A7">
        <w:rPr>
          <w:sz w:val="18"/>
          <w:szCs w:val="18"/>
          <w:lang w:val="en-US"/>
        </w:rPr>
        <w:t xml:space="preserve"> 300 </w:t>
      </w:r>
      <w:r>
        <w:rPr>
          <w:sz w:val="18"/>
          <w:szCs w:val="18"/>
          <w:lang w:val="en-US"/>
        </w:rPr>
        <w:t>MHz</w:t>
      </w:r>
    </w:p>
    <w:p w:rsidR="00863E46" w:rsidRPr="000818A7" w:rsidRDefault="00863E46" w:rsidP="00863E46">
      <w:pPr>
        <w:jc w:val="both"/>
        <w:rPr>
          <w:b/>
          <w:sz w:val="18"/>
          <w:szCs w:val="18"/>
          <w:lang w:val="en-US"/>
        </w:rPr>
      </w:pPr>
      <w:r>
        <w:rPr>
          <w:b/>
          <w:sz w:val="18"/>
          <w:szCs w:val="18"/>
        </w:rPr>
        <w:t>Оперативная</w:t>
      </w:r>
      <w:r w:rsidRPr="000818A7">
        <w:rPr>
          <w:b/>
          <w:sz w:val="18"/>
          <w:szCs w:val="18"/>
          <w:lang w:val="en-US"/>
        </w:rPr>
        <w:tab/>
      </w:r>
      <w:r w:rsidRPr="000818A7">
        <w:rPr>
          <w:b/>
          <w:sz w:val="18"/>
          <w:szCs w:val="18"/>
          <w:lang w:val="en-US"/>
        </w:rPr>
        <w:tab/>
      </w:r>
    </w:p>
    <w:p w:rsidR="00863E46" w:rsidRPr="000818A7" w:rsidRDefault="00863E46" w:rsidP="00863E46">
      <w:pPr>
        <w:jc w:val="both"/>
        <w:rPr>
          <w:sz w:val="18"/>
          <w:szCs w:val="18"/>
          <w:lang w:val="en-US"/>
        </w:rPr>
      </w:pPr>
      <w:r>
        <w:rPr>
          <w:b/>
          <w:sz w:val="18"/>
          <w:szCs w:val="18"/>
        </w:rPr>
        <w:t>память</w:t>
      </w:r>
      <w:r w:rsidRPr="000818A7">
        <w:rPr>
          <w:sz w:val="18"/>
          <w:szCs w:val="18"/>
          <w:lang w:val="en-US"/>
        </w:rPr>
        <w:tab/>
      </w:r>
      <w:r w:rsidRPr="000818A7">
        <w:rPr>
          <w:sz w:val="18"/>
          <w:szCs w:val="18"/>
          <w:lang w:val="en-US"/>
        </w:rPr>
        <w:tab/>
      </w:r>
      <w:proofErr w:type="gramStart"/>
      <w:r w:rsidRPr="000818A7">
        <w:rPr>
          <w:sz w:val="18"/>
          <w:szCs w:val="18"/>
          <w:lang w:val="en-US"/>
        </w:rPr>
        <w:tab/>
        <w:t xml:space="preserve">  32</w:t>
      </w:r>
      <w:proofErr w:type="gramEnd"/>
      <w:r w:rsidRPr="000818A7">
        <w:rPr>
          <w:sz w:val="18"/>
          <w:szCs w:val="18"/>
          <w:lang w:val="en-US"/>
        </w:rPr>
        <w:t xml:space="preserve"> </w:t>
      </w:r>
      <w:r w:rsidRPr="00BF75E0">
        <w:rPr>
          <w:sz w:val="18"/>
          <w:szCs w:val="18"/>
          <w:lang w:val="en-US"/>
        </w:rPr>
        <w:t>Mb</w:t>
      </w:r>
      <w:r w:rsidRPr="000818A7">
        <w:rPr>
          <w:sz w:val="18"/>
          <w:szCs w:val="18"/>
          <w:lang w:val="en-US"/>
        </w:rPr>
        <w:t xml:space="preserve"> </w:t>
      </w:r>
      <w:r w:rsidRPr="000818A7">
        <w:rPr>
          <w:sz w:val="18"/>
          <w:szCs w:val="18"/>
          <w:lang w:val="en-US"/>
        </w:rPr>
        <w:tab/>
      </w:r>
      <w:r w:rsidRPr="000818A7">
        <w:rPr>
          <w:sz w:val="18"/>
          <w:szCs w:val="18"/>
          <w:lang w:val="en-US"/>
        </w:rPr>
        <w:tab/>
      </w:r>
      <w:r w:rsidRPr="000818A7">
        <w:rPr>
          <w:sz w:val="18"/>
          <w:szCs w:val="18"/>
          <w:lang w:val="en-US"/>
        </w:rPr>
        <w:tab/>
      </w:r>
      <w:r w:rsidRPr="000818A7">
        <w:rPr>
          <w:sz w:val="18"/>
          <w:szCs w:val="18"/>
          <w:lang w:val="en-US"/>
        </w:rPr>
        <w:tab/>
        <w:t xml:space="preserve">   64 </w:t>
      </w:r>
      <w:r w:rsidRPr="00BF75E0">
        <w:rPr>
          <w:sz w:val="18"/>
          <w:szCs w:val="18"/>
          <w:lang w:val="en-US"/>
        </w:rPr>
        <w:t>Mb</w:t>
      </w:r>
    </w:p>
    <w:p w:rsidR="00863E46" w:rsidRPr="000818A7" w:rsidRDefault="00863E46" w:rsidP="00863E46">
      <w:pPr>
        <w:jc w:val="both"/>
        <w:rPr>
          <w:sz w:val="18"/>
          <w:szCs w:val="18"/>
          <w:lang w:val="en-US"/>
        </w:rPr>
      </w:pPr>
      <w:r>
        <w:rPr>
          <w:b/>
          <w:sz w:val="18"/>
          <w:szCs w:val="18"/>
        </w:rPr>
        <w:t>Операционная</w:t>
      </w:r>
      <w:r w:rsidRPr="000818A7">
        <w:rPr>
          <w:sz w:val="18"/>
          <w:szCs w:val="18"/>
          <w:lang w:val="en-US"/>
        </w:rPr>
        <w:tab/>
      </w:r>
      <w:r w:rsidRPr="000818A7"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>Windows</w:t>
      </w:r>
      <w:r w:rsidRPr="000818A7">
        <w:rPr>
          <w:sz w:val="18"/>
          <w:szCs w:val="18"/>
          <w:lang w:val="en-US"/>
        </w:rPr>
        <w:t xml:space="preserve"> 98/</w:t>
      </w:r>
      <w:r>
        <w:rPr>
          <w:sz w:val="18"/>
          <w:szCs w:val="18"/>
          <w:lang w:val="en-US"/>
        </w:rPr>
        <w:t>Me</w:t>
      </w:r>
      <w:r w:rsidRPr="000818A7">
        <w:rPr>
          <w:sz w:val="18"/>
          <w:szCs w:val="18"/>
          <w:lang w:val="en-US"/>
        </w:rPr>
        <w:t>/</w:t>
      </w:r>
      <w:r>
        <w:rPr>
          <w:sz w:val="18"/>
          <w:szCs w:val="18"/>
          <w:lang w:val="en-US"/>
        </w:rPr>
        <w:t>NT</w:t>
      </w:r>
      <w:r w:rsidRPr="000818A7">
        <w:rPr>
          <w:sz w:val="18"/>
          <w:szCs w:val="18"/>
          <w:lang w:val="en-US"/>
        </w:rPr>
        <w:t>/2000/</w:t>
      </w:r>
      <w:r>
        <w:rPr>
          <w:sz w:val="18"/>
          <w:szCs w:val="18"/>
          <w:lang w:val="en-US"/>
        </w:rPr>
        <w:t>XP</w:t>
      </w:r>
      <w:r w:rsidRPr="000818A7">
        <w:rPr>
          <w:sz w:val="18"/>
          <w:szCs w:val="18"/>
          <w:lang w:val="en-US"/>
        </w:rPr>
        <w:t>/</w:t>
      </w:r>
      <w:r>
        <w:rPr>
          <w:sz w:val="18"/>
          <w:szCs w:val="18"/>
          <w:lang w:val="en-US"/>
        </w:rPr>
        <w:t>Vista</w:t>
      </w:r>
      <w:r w:rsidRPr="000818A7">
        <w:rPr>
          <w:sz w:val="18"/>
          <w:szCs w:val="18"/>
          <w:lang w:val="en-US"/>
        </w:rPr>
        <w:t>/7</w:t>
      </w:r>
    </w:p>
    <w:p w:rsidR="00863E46" w:rsidRDefault="00863E46" w:rsidP="00863E46">
      <w:pPr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Система</w:t>
      </w:r>
    </w:p>
    <w:p w:rsidR="00863E46" w:rsidRDefault="00863E46" w:rsidP="00863E46">
      <w:pPr>
        <w:jc w:val="both"/>
        <w:rPr>
          <w:b/>
          <w:sz w:val="18"/>
          <w:szCs w:val="18"/>
        </w:rPr>
      </w:pPr>
    </w:p>
    <w:p w:rsidR="00863E46" w:rsidRDefault="00863E46" w:rsidP="00863E46">
      <w:pPr>
        <w:ind w:firstLine="36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Кроме вышеперечисленных требований необходимо наличие в компьютере пользователя </w:t>
      </w:r>
      <w:r>
        <w:rPr>
          <w:sz w:val="18"/>
          <w:szCs w:val="18"/>
          <w:lang w:val="en-US"/>
        </w:rPr>
        <w:t>USB</w:t>
      </w:r>
      <w:r>
        <w:rPr>
          <w:sz w:val="18"/>
          <w:szCs w:val="18"/>
        </w:rPr>
        <w:t xml:space="preserve"> разъема. Рекомендуется также наличие принтера, на котором будет распечатан Сертификат открытого ключа ЭП Клиента.</w:t>
      </w:r>
    </w:p>
    <w:p w:rsidR="00863E46" w:rsidRDefault="00863E46" w:rsidP="00863E46">
      <w:pPr>
        <w:numPr>
          <w:ilvl w:val="0"/>
          <w:numId w:val="8"/>
        </w:numPr>
        <w:tabs>
          <w:tab w:val="left" w:pos="720"/>
        </w:tabs>
        <w:suppressAutoHyphens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Необходимы установленные на компьютере пользователя </w:t>
      </w:r>
      <w:proofErr w:type="spellStart"/>
      <w:r>
        <w:rPr>
          <w:sz w:val="18"/>
          <w:szCs w:val="18"/>
        </w:rPr>
        <w:t>Web</w:t>
      </w:r>
      <w:proofErr w:type="spellEnd"/>
      <w:r>
        <w:rPr>
          <w:sz w:val="18"/>
          <w:szCs w:val="18"/>
        </w:rPr>
        <w:t xml:space="preserve">-браузер и </w:t>
      </w:r>
      <w:proofErr w:type="spellStart"/>
      <w:r>
        <w:rPr>
          <w:sz w:val="18"/>
          <w:szCs w:val="18"/>
        </w:rPr>
        <w:t>Java</w:t>
      </w:r>
      <w:proofErr w:type="spellEnd"/>
      <w:r>
        <w:rPr>
          <w:sz w:val="18"/>
          <w:szCs w:val="18"/>
        </w:rPr>
        <w:t>-машина.</w:t>
      </w:r>
    </w:p>
    <w:p w:rsidR="00863E46" w:rsidRDefault="00863E46" w:rsidP="00863E46">
      <w:pPr>
        <w:numPr>
          <w:ilvl w:val="0"/>
          <w:numId w:val="9"/>
        </w:numPr>
        <w:suppressAutoHyphens/>
        <w:jc w:val="both"/>
        <w:rPr>
          <w:sz w:val="18"/>
          <w:szCs w:val="18"/>
        </w:rPr>
      </w:pPr>
      <w:r>
        <w:rPr>
          <w:sz w:val="18"/>
          <w:szCs w:val="18"/>
          <w:lang w:val="en-US"/>
        </w:rPr>
        <w:t>Java</w:t>
      </w:r>
      <w:r w:rsidRPr="00411014">
        <w:rPr>
          <w:sz w:val="18"/>
          <w:szCs w:val="18"/>
        </w:rPr>
        <w:t xml:space="preserve"> </w:t>
      </w:r>
      <w:r>
        <w:rPr>
          <w:sz w:val="18"/>
          <w:szCs w:val="18"/>
          <w:lang w:val="en-US"/>
        </w:rPr>
        <w:t>Plug</w:t>
      </w:r>
      <w:r>
        <w:rPr>
          <w:sz w:val="18"/>
          <w:szCs w:val="18"/>
        </w:rPr>
        <w:t>-</w:t>
      </w:r>
      <w:r>
        <w:rPr>
          <w:sz w:val="18"/>
          <w:szCs w:val="18"/>
          <w:lang w:val="en-US"/>
        </w:rPr>
        <w:t>in</w:t>
      </w:r>
      <w:r>
        <w:rPr>
          <w:sz w:val="18"/>
          <w:szCs w:val="18"/>
        </w:rPr>
        <w:t xml:space="preserve"> для </w:t>
      </w:r>
      <w:r>
        <w:rPr>
          <w:sz w:val="18"/>
          <w:szCs w:val="18"/>
          <w:lang w:val="en-US"/>
        </w:rPr>
        <w:t>Web</w:t>
      </w:r>
      <w:r>
        <w:rPr>
          <w:sz w:val="18"/>
          <w:szCs w:val="18"/>
        </w:rPr>
        <w:t xml:space="preserve">-браузеров ОС </w:t>
      </w:r>
      <w:r>
        <w:rPr>
          <w:sz w:val="18"/>
          <w:szCs w:val="18"/>
          <w:lang w:val="en-US"/>
        </w:rPr>
        <w:t>Windows</w:t>
      </w:r>
      <w:r>
        <w:rPr>
          <w:sz w:val="18"/>
          <w:szCs w:val="18"/>
        </w:rPr>
        <w:t xml:space="preserve"> 2000 и новее, </w:t>
      </w:r>
      <w:r>
        <w:rPr>
          <w:sz w:val="18"/>
          <w:szCs w:val="18"/>
          <w:lang w:val="en-US"/>
        </w:rPr>
        <w:t>Linux</w:t>
      </w:r>
      <w:r>
        <w:rPr>
          <w:sz w:val="18"/>
          <w:szCs w:val="18"/>
        </w:rPr>
        <w:t xml:space="preserve">, </w:t>
      </w:r>
      <w:r>
        <w:rPr>
          <w:sz w:val="18"/>
          <w:szCs w:val="18"/>
          <w:lang w:val="en-US"/>
        </w:rPr>
        <w:t>Mac</w:t>
      </w:r>
      <w:r w:rsidRPr="00411014">
        <w:rPr>
          <w:sz w:val="18"/>
          <w:szCs w:val="18"/>
        </w:rPr>
        <w:t xml:space="preserve"> </w:t>
      </w:r>
      <w:r>
        <w:rPr>
          <w:sz w:val="18"/>
          <w:szCs w:val="18"/>
          <w:lang w:val="en-US"/>
        </w:rPr>
        <w:t>OS</w:t>
      </w:r>
      <w:r>
        <w:rPr>
          <w:sz w:val="18"/>
          <w:szCs w:val="18"/>
        </w:rPr>
        <w:t>.</w:t>
      </w:r>
    </w:p>
    <w:p w:rsidR="00863E46" w:rsidRDefault="00863E46" w:rsidP="00863E46">
      <w:pPr>
        <w:numPr>
          <w:ilvl w:val="0"/>
          <w:numId w:val="8"/>
        </w:numPr>
        <w:tabs>
          <w:tab w:val="left" w:pos="720"/>
        </w:tabs>
        <w:suppressAutoHyphens/>
        <w:jc w:val="both"/>
        <w:rPr>
          <w:sz w:val="18"/>
          <w:szCs w:val="18"/>
        </w:rPr>
      </w:pPr>
      <w:r>
        <w:rPr>
          <w:sz w:val="18"/>
          <w:szCs w:val="18"/>
        </w:rPr>
        <w:t>Доступ в Интернет. Для работы с системой минимальной является скорость соединения 14,4 Кбит/сек. В случае доступа в Интернет по телефонной коммутируемой линии необходимо наличие современного модема.</w:t>
      </w:r>
    </w:p>
    <w:p w:rsidR="00863E46" w:rsidRDefault="00863E46" w:rsidP="00863E46">
      <w:pPr>
        <w:ind w:left="360"/>
        <w:jc w:val="both"/>
        <w:rPr>
          <w:sz w:val="18"/>
          <w:szCs w:val="18"/>
        </w:rPr>
      </w:pPr>
    </w:p>
    <w:p w:rsidR="00863E46" w:rsidRDefault="00863E46" w:rsidP="00863E46">
      <w:pPr>
        <w:jc w:val="center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Предварительная настройка и подключение к Интернет</w:t>
      </w:r>
    </w:p>
    <w:p w:rsidR="00863E46" w:rsidRDefault="00863E46" w:rsidP="00863E46">
      <w:pPr>
        <w:ind w:firstLine="36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Для работы с системой </w:t>
      </w:r>
      <w:proofErr w:type="spellStart"/>
      <w:r>
        <w:rPr>
          <w:sz w:val="18"/>
          <w:szCs w:val="18"/>
          <w:lang w:val="en-US"/>
        </w:rPr>
        <w:t>iBank</w:t>
      </w:r>
      <w:proofErr w:type="spellEnd"/>
      <w:r>
        <w:rPr>
          <w:sz w:val="18"/>
          <w:szCs w:val="18"/>
        </w:rPr>
        <w:t xml:space="preserve"> 2 пользователю необходимо подключиться к Интернет. На практике используется два вида соединения:</w:t>
      </w:r>
    </w:p>
    <w:p w:rsidR="00863E46" w:rsidRDefault="00863E46" w:rsidP="00863E46">
      <w:pPr>
        <w:numPr>
          <w:ilvl w:val="0"/>
          <w:numId w:val="10"/>
        </w:numPr>
        <w:suppressAutoHyphens/>
        <w:jc w:val="both"/>
        <w:rPr>
          <w:sz w:val="18"/>
          <w:szCs w:val="18"/>
        </w:rPr>
      </w:pPr>
      <w:r>
        <w:rPr>
          <w:b/>
          <w:sz w:val="18"/>
          <w:szCs w:val="18"/>
        </w:rPr>
        <w:t>Подключение к Интернет через коммутируемую телефонную линию с использованием модема</w:t>
      </w:r>
      <w:r>
        <w:rPr>
          <w:sz w:val="18"/>
          <w:szCs w:val="18"/>
        </w:rPr>
        <w:t xml:space="preserve"> </w:t>
      </w:r>
    </w:p>
    <w:p w:rsidR="00863E46" w:rsidRDefault="00863E46" w:rsidP="00863E46">
      <w:pPr>
        <w:ind w:left="360" w:firstLine="348"/>
        <w:jc w:val="both"/>
        <w:rPr>
          <w:sz w:val="18"/>
          <w:szCs w:val="18"/>
        </w:rPr>
      </w:pPr>
      <w:r>
        <w:rPr>
          <w:sz w:val="18"/>
          <w:szCs w:val="18"/>
        </w:rPr>
        <w:t>Для такого вида соединения пользователю необходимы:</w:t>
      </w:r>
    </w:p>
    <w:p w:rsidR="00863E46" w:rsidRDefault="00863E46" w:rsidP="00863E46">
      <w:pPr>
        <w:numPr>
          <w:ilvl w:val="1"/>
          <w:numId w:val="11"/>
        </w:numPr>
        <w:tabs>
          <w:tab w:val="left" w:pos="1080"/>
        </w:tabs>
        <w:suppressAutoHyphens/>
        <w:ind w:left="1080"/>
        <w:jc w:val="both"/>
        <w:rPr>
          <w:sz w:val="18"/>
          <w:szCs w:val="18"/>
        </w:rPr>
      </w:pPr>
      <w:r>
        <w:rPr>
          <w:sz w:val="18"/>
          <w:szCs w:val="18"/>
        </w:rPr>
        <w:t>современный модем;</w:t>
      </w:r>
    </w:p>
    <w:p w:rsidR="00863E46" w:rsidRDefault="00863E46" w:rsidP="00863E46">
      <w:pPr>
        <w:numPr>
          <w:ilvl w:val="1"/>
          <w:numId w:val="11"/>
        </w:numPr>
        <w:tabs>
          <w:tab w:val="left" w:pos="1080"/>
        </w:tabs>
        <w:suppressAutoHyphens/>
        <w:ind w:left="1080"/>
        <w:jc w:val="both"/>
        <w:rPr>
          <w:sz w:val="18"/>
          <w:szCs w:val="18"/>
        </w:rPr>
      </w:pPr>
      <w:r>
        <w:rPr>
          <w:sz w:val="18"/>
          <w:szCs w:val="18"/>
        </w:rPr>
        <w:t>телефонная линия, которую пользователь будет занимать на все время работы в Интернет;</w:t>
      </w:r>
    </w:p>
    <w:p w:rsidR="00863E46" w:rsidRDefault="00863E46" w:rsidP="00863E46">
      <w:pPr>
        <w:numPr>
          <w:ilvl w:val="1"/>
          <w:numId w:val="11"/>
        </w:numPr>
        <w:tabs>
          <w:tab w:val="left" w:pos="1080"/>
        </w:tabs>
        <w:suppressAutoHyphens/>
        <w:ind w:left="1080"/>
        <w:jc w:val="both"/>
        <w:rPr>
          <w:sz w:val="18"/>
          <w:szCs w:val="18"/>
        </w:rPr>
      </w:pPr>
      <w:r>
        <w:rPr>
          <w:sz w:val="18"/>
          <w:szCs w:val="18"/>
        </w:rPr>
        <w:t>договор на предоставление услуг Интернет, заключенный с Интернет-провайдером.</w:t>
      </w:r>
    </w:p>
    <w:p w:rsidR="00863E46" w:rsidRDefault="00863E46" w:rsidP="00863E46">
      <w:pPr>
        <w:numPr>
          <w:ilvl w:val="0"/>
          <w:numId w:val="11"/>
        </w:numPr>
        <w:suppressAutoHyphens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Подключение к Интернет по выделенному каналу связи</w:t>
      </w:r>
    </w:p>
    <w:p w:rsidR="00863E46" w:rsidRDefault="00863E46" w:rsidP="00863E46">
      <w:pPr>
        <w:ind w:left="360" w:firstLine="348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Это вариант постоянного подключения к Интернет. В этом случае компьютер пользователя подключен к локальной сети, администратор которой обеспечивает пользователю доступ в Интернет через локальную сеть (телефонная линия и модем при этом не используются).</w:t>
      </w:r>
    </w:p>
    <w:p w:rsidR="00863E46" w:rsidRDefault="00863E46" w:rsidP="00863E46">
      <w:pPr>
        <w:ind w:left="360" w:firstLine="348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При подключении по выделенному каналу обычно используется </w:t>
      </w:r>
      <w:r>
        <w:rPr>
          <w:sz w:val="18"/>
          <w:szCs w:val="18"/>
          <w:lang w:val="en-US"/>
        </w:rPr>
        <w:t>Firewall</w:t>
      </w:r>
      <w:r>
        <w:rPr>
          <w:sz w:val="18"/>
          <w:szCs w:val="18"/>
        </w:rPr>
        <w:t xml:space="preserve"> (межсетевой экран). </w:t>
      </w:r>
      <w:r>
        <w:rPr>
          <w:sz w:val="18"/>
          <w:szCs w:val="18"/>
          <w:lang w:val="en-US"/>
        </w:rPr>
        <w:t>Firewall</w:t>
      </w:r>
      <w:r>
        <w:rPr>
          <w:sz w:val="18"/>
          <w:szCs w:val="18"/>
        </w:rPr>
        <w:t xml:space="preserve"> осуществляет фильтрацию пакетов в соответствии с правилами, заданными администратором. Поэтому для работы </w:t>
      </w:r>
      <w:r>
        <w:rPr>
          <w:sz w:val="18"/>
          <w:szCs w:val="18"/>
          <w:lang w:val="en-US"/>
        </w:rPr>
        <w:t>Java</w:t>
      </w:r>
      <w:r>
        <w:rPr>
          <w:sz w:val="18"/>
          <w:szCs w:val="18"/>
        </w:rPr>
        <w:t xml:space="preserve">-апплетов в правилах фильтрации на </w:t>
      </w:r>
      <w:r>
        <w:rPr>
          <w:sz w:val="18"/>
          <w:szCs w:val="18"/>
          <w:lang w:val="en-US"/>
        </w:rPr>
        <w:t>Firewall</w:t>
      </w:r>
      <w:r>
        <w:rPr>
          <w:sz w:val="18"/>
          <w:szCs w:val="18"/>
        </w:rPr>
        <w:t xml:space="preserve"> необходимо открыть порт 443:</w:t>
      </w:r>
    </w:p>
    <w:p w:rsidR="00863E46" w:rsidRDefault="00863E46" w:rsidP="00863E46">
      <w:pPr>
        <w:numPr>
          <w:ilvl w:val="1"/>
          <w:numId w:val="11"/>
        </w:numPr>
        <w:tabs>
          <w:tab w:val="left" w:pos="1080"/>
        </w:tabs>
        <w:suppressAutoHyphens/>
        <w:ind w:left="1080"/>
        <w:jc w:val="both"/>
        <w:rPr>
          <w:sz w:val="18"/>
          <w:szCs w:val="18"/>
        </w:rPr>
      </w:pPr>
      <w:r>
        <w:rPr>
          <w:sz w:val="18"/>
          <w:szCs w:val="18"/>
          <w:lang w:val="en-US"/>
        </w:rPr>
        <w:t>TCP</w:t>
      </w:r>
      <w:r>
        <w:rPr>
          <w:sz w:val="18"/>
          <w:szCs w:val="18"/>
        </w:rPr>
        <w:t xml:space="preserve">-порт для соединения </w:t>
      </w:r>
      <w:r>
        <w:rPr>
          <w:sz w:val="18"/>
          <w:szCs w:val="18"/>
          <w:lang w:val="en-US"/>
        </w:rPr>
        <w:t>Web</w:t>
      </w:r>
      <w:r>
        <w:rPr>
          <w:sz w:val="18"/>
          <w:szCs w:val="18"/>
        </w:rPr>
        <w:t xml:space="preserve">-браузера Клиента с </w:t>
      </w:r>
      <w:r>
        <w:rPr>
          <w:sz w:val="18"/>
          <w:szCs w:val="18"/>
          <w:lang w:val="en-US"/>
        </w:rPr>
        <w:t>Web</w:t>
      </w:r>
      <w:r>
        <w:rPr>
          <w:sz w:val="18"/>
          <w:szCs w:val="18"/>
        </w:rPr>
        <w:t xml:space="preserve">-сервером </w:t>
      </w:r>
      <w:r w:rsidR="00CE2F17">
        <w:rPr>
          <w:sz w:val="18"/>
          <w:szCs w:val="18"/>
        </w:rPr>
        <w:t>РНКО</w:t>
      </w:r>
      <w:r>
        <w:rPr>
          <w:sz w:val="18"/>
          <w:szCs w:val="18"/>
        </w:rPr>
        <w:t xml:space="preserve"> по протоколу </w:t>
      </w:r>
      <w:r>
        <w:rPr>
          <w:sz w:val="18"/>
          <w:szCs w:val="18"/>
          <w:lang w:val="en-US"/>
        </w:rPr>
        <w:t>SSL</w:t>
      </w:r>
      <w:r>
        <w:rPr>
          <w:sz w:val="18"/>
          <w:szCs w:val="18"/>
        </w:rPr>
        <w:t>;</w:t>
      </w:r>
    </w:p>
    <w:p w:rsidR="00863E46" w:rsidRDefault="00863E46" w:rsidP="00863E46">
      <w:pPr>
        <w:numPr>
          <w:ilvl w:val="1"/>
          <w:numId w:val="11"/>
        </w:numPr>
        <w:tabs>
          <w:tab w:val="left" w:pos="1080"/>
        </w:tabs>
        <w:suppressAutoHyphens/>
        <w:ind w:left="1080"/>
        <w:jc w:val="both"/>
        <w:rPr>
          <w:sz w:val="18"/>
          <w:szCs w:val="18"/>
        </w:rPr>
      </w:pPr>
      <w:r>
        <w:rPr>
          <w:sz w:val="18"/>
          <w:szCs w:val="18"/>
          <w:lang w:val="en-US"/>
        </w:rPr>
        <w:t>TCP</w:t>
      </w:r>
      <w:r>
        <w:rPr>
          <w:sz w:val="18"/>
          <w:szCs w:val="18"/>
        </w:rPr>
        <w:t xml:space="preserve">-порт для работы </w:t>
      </w:r>
      <w:r>
        <w:rPr>
          <w:sz w:val="18"/>
          <w:szCs w:val="18"/>
          <w:lang w:val="en-US"/>
        </w:rPr>
        <w:t>Java</w:t>
      </w:r>
      <w:r>
        <w:rPr>
          <w:sz w:val="18"/>
          <w:szCs w:val="18"/>
        </w:rPr>
        <w:t xml:space="preserve">-апплета - Регистратор для корпоративных Клиентов с Сервером </w:t>
      </w:r>
      <w:proofErr w:type="spellStart"/>
      <w:r>
        <w:rPr>
          <w:sz w:val="18"/>
          <w:szCs w:val="18"/>
          <w:lang w:val="en-US"/>
        </w:rPr>
        <w:t>iBank</w:t>
      </w:r>
      <w:proofErr w:type="spellEnd"/>
      <w:r>
        <w:rPr>
          <w:sz w:val="18"/>
          <w:szCs w:val="18"/>
        </w:rPr>
        <w:t xml:space="preserve"> 2;</w:t>
      </w:r>
    </w:p>
    <w:p w:rsidR="00863E46" w:rsidRDefault="00863E46" w:rsidP="00863E46">
      <w:pPr>
        <w:numPr>
          <w:ilvl w:val="1"/>
          <w:numId w:val="11"/>
        </w:numPr>
        <w:tabs>
          <w:tab w:val="left" w:pos="1080"/>
        </w:tabs>
        <w:suppressAutoHyphens/>
        <w:ind w:left="1080"/>
        <w:jc w:val="both"/>
        <w:rPr>
          <w:sz w:val="18"/>
          <w:szCs w:val="18"/>
        </w:rPr>
      </w:pPr>
      <w:r>
        <w:rPr>
          <w:sz w:val="18"/>
          <w:szCs w:val="18"/>
          <w:lang w:val="en-US"/>
        </w:rPr>
        <w:t>TCP</w:t>
      </w:r>
      <w:r>
        <w:rPr>
          <w:sz w:val="18"/>
          <w:szCs w:val="18"/>
        </w:rPr>
        <w:t xml:space="preserve">-порт для соединения АРМ Клиент с Сервером </w:t>
      </w:r>
      <w:proofErr w:type="spellStart"/>
      <w:r>
        <w:rPr>
          <w:sz w:val="18"/>
          <w:szCs w:val="18"/>
          <w:lang w:val="en-US"/>
        </w:rPr>
        <w:t>iBank</w:t>
      </w:r>
      <w:proofErr w:type="spellEnd"/>
      <w:r>
        <w:rPr>
          <w:sz w:val="18"/>
          <w:szCs w:val="18"/>
        </w:rPr>
        <w:t xml:space="preserve"> 2 в ходе синхронизации.</w:t>
      </w:r>
    </w:p>
    <w:p w:rsidR="00863E46" w:rsidRDefault="00863E46" w:rsidP="00863E46">
      <w:pPr>
        <w:tabs>
          <w:tab w:val="left" w:pos="-142"/>
        </w:tabs>
        <w:autoSpaceDE w:val="0"/>
        <w:autoSpaceDN w:val="0"/>
        <w:spacing w:after="120"/>
        <w:ind w:right="-6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ab/>
        <w:t>Требования по защите от вредоносного кода клиентских автоматизированных рабочих мест систем дистанционного банковского обслуживания:</w:t>
      </w:r>
    </w:p>
    <w:tbl>
      <w:tblPr>
        <w:tblW w:w="964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7660"/>
        <w:gridCol w:w="709"/>
        <w:gridCol w:w="708"/>
      </w:tblGrid>
      <w:tr w:rsidR="00863E46" w:rsidTr="005C6013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3E46" w:rsidRDefault="00863E46" w:rsidP="005C6013">
            <w:pPr>
              <w:tabs>
                <w:tab w:val="left" w:pos="-142"/>
              </w:tabs>
              <w:spacing w:after="120"/>
              <w:ind w:right="-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 п/п</w:t>
            </w:r>
          </w:p>
        </w:tc>
        <w:tc>
          <w:tcPr>
            <w:tcW w:w="76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3E46" w:rsidRDefault="00863E46" w:rsidP="005C6013">
            <w:pPr>
              <w:tabs>
                <w:tab w:val="left" w:pos="-142"/>
              </w:tabs>
              <w:spacing w:after="120"/>
              <w:ind w:right="-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Требование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3E46" w:rsidRDefault="00863E46" w:rsidP="005C6013">
            <w:pPr>
              <w:tabs>
                <w:tab w:val="left" w:pos="-142"/>
              </w:tabs>
              <w:spacing w:after="120"/>
              <w:ind w:right="-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Выполняется</w:t>
            </w:r>
          </w:p>
        </w:tc>
      </w:tr>
      <w:tr w:rsidR="00863E46" w:rsidTr="005C6013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3E46" w:rsidRDefault="00863E46" w:rsidP="005C6013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3E46" w:rsidRDefault="00863E46" w:rsidP="005C6013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3E46" w:rsidRDefault="00863E46" w:rsidP="005C6013">
            <w:pPr>
              <w:tabs>
                <w:tab w:val="left" w:pos="-142"/>
              </w:tabs>
              <w:spacing w:after="120"/>
              <w:ind w:right="-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3E46" w:rsidRDefault="00863E46" w:rsidP="005C6013">
            <w:pPr>
              <w:tabs>
                <w:tab w:val="left" w:pos="-142"/>
              </w:tabs>
              <w:spacing w:after="120"/>
              <w:ind w:right="-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63E46" w:rsidTr="005C601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3E46" w:rsidRDefault="00863E46" w:rsidP="005C6013">
            <w:pPr>
              <w:tabs>
                <w:tab w:val="left" w:pos="-142"/>
              </w:tabs>
              <w:spacing w:after="120"/>
              <w:ind w:right="-6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3E46" w:rsidRDefault="00863E46" w:rsidP="005C6013">
            <w:pPr>
              <w:tabs>
                <w:tab w:val="left" w:pos="-142"/>
              </w:tabs>
              <w:spacing w:after="120"/>
              <w:ind w:right="-6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Для защиты конфиденциальной информации от воздействия вредоносного кода Клиентом применяются технические средства защиты информации: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3E46" w:rsidRDefault="00863E46" w:rsidP="005C6013">
            <w:pPr>
              <w:tabs>
                <w:tab w:val="left" w:pos="-142"/>
              </w:tabs>
              <w:spacing w:after="120"/>
              <w:ind w:right="-6"/>
              <w:jc w:val="both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3E46" w:rsidRDefault="00863E46" w:rsidP="005C6013">
            <w:pPr>
              <w:tabs>
                <w:tab w:val="left" w:pos="-142"/>
              </w:tabs>
              <w:spacing w:after="120"/>
              <w:ind w:right="-6"/>
              <w:jc w:val="both"/>
              <w:rPr>
                <w:sz w:val="18"/>
                <w:szCs w:val="18"/>
              </w:rPr>
            </w:pPr>
          </w:p>
        </w:tc>
      </w:tr>
      <w:tr w:rsidR="00863E46" w:rsidTr="005C601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3E46" w:rsidRDefault="00863E46" w:rsidP="005C6013">
            <w:pPr>
              <w:tabs>
                <w:tab w:val="left" w:pos="-142"/>
              </w:tabs>
              <w:spacing w:after="120"/>
              <w:ind w:right="-6"/>
              <w:jc w:val="both"/>
              <w:rPr>
                <w:sz w:val="18"/>
                <w:szCs w:val="18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3E46" w:rsidRDefault="00863E46" w:rsidP="005C6013">
            <w:pPr>
              <w:tabs>
                <w:tab w:val="left" w:pos="-142"/>
              </w:tabs>
              <w:spacing w:after="120"/>
              <w:ind w:right="-6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антивирусное программное обеспечение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3E46" w:rsidRDefault="00863E46" w:rsidP="005C6013">
            <w:pPr>
              <w:tabs>
                <w:tab w:val="left" w:pos="-142"/>
              </w:tabs>
              <w:spacing w:after="120"/>
              <w:ind w:right="-6"/>
              <w:jc w:val="both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3E46" w:rsidRDefault="00863E46" w:rsidP="005C6013">
            <w:pPr>
              <w:tabs>
                <w:tab w:val="left" w:pos="-142"/>
              </w:tabs>
              <w:spacing w:after="120"/>
              <w:ind w:right="-6"/>
              <w:jc w:val="both"/>
              <w:rPr>
                <w:sz w:val="18"/>
                <w:szCs w:val="18"/>
              </w:rPr>
            </w:pPr>
          </w:p>
        </w:tc>
      </w:tr>
      <w:tr w:rsidR="00863E46" w:rsidTr="005C601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3E46" w:rsidRDefault="00863E46" w:rsidP="005C6013">
            <w:pPr>
              <w:tabs>
                <w:tab w:val="left" w:pos="-142"/>
              </w:tabs>
              <w:spacing w:after="120"/>
              <w:ind w:right="-6"/>
              <w:jc w:val="both"/>
              <w:rPr>
                <w:sz w:val="18"/>
                <w:szCs w:val="18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3E46" w:rsidRDefault="00863E46" w:rsidP="005C6013">
            <w:pPr>
              <w:tabs>
                <w:tab w:val="left" w:pos="-142"/>
              </w:tabs>
              <w:spacing w:after="120"/>
              <w:ind w:right="-6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программное обеспечение, обеспечивающее безопасность при посещении веб-сайтов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3E46" w:rsidRDefault="00863E46" w:rsidP="005C6013">
            <w:pPr>
              <w:tabs>
                <w:tab w:val="left" w:pos="-142"/>
              </w:tabs>
              <w:spacing w:after="120"/>
              <w:ind w:right="-6"/>
              <w:jc w:val="both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3E46" w:rsidRDefault="00863E46" w:rsidP="005C6013">
            <w:pPr>
              <w:tabs>
                <w:tab w:val="left" w:pos="-142"/>
              </w:tabs>
              <w:spacing w:after="120"/>
              <w:ind w:right="-6"/>
              <w:jc w:val="both"/>
              <w:rPr>
                <w:sz w:val="18"/>
                <w:szCs w:val="18"/>
              </w:rPr>
            </w:pPr>
          </w:p>
        </w:tc>
      </w:tr>
      <w:tr w:rsidR="00863E46" w:rsidTr="005C601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3E46" w:rsidRDefault="00863E46" w:rsidP="005C6013">
            <w:pPr>
              <w:tabs>
                <w:tab w:val="left" w:pos="-142"/>
              </w:tabs>
              <w:spacing w:after="120"/>
              <w:ind w:right="-6"/>
              <w:jc w:val="both"/>
              <w:rPr>
                <w:sz w:val="18"/>
                <w:szCs w:val="18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3E46" w:rsidRDefault="00863E46" w:rsidP="005C6013">
            <w:pPr>
              <w:tabs>
                <w:tab w:val="left" w:pos="-142"/>
              </w:tabs>
              <w:spacing w:after="120"/>
              <w:ind w:right="-6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межсетевой экран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3E46" w:rsidRDefault="00863E46" w:rsidP="005C6013">
            <w:pPr>
              <w:tabs>
                <w:tab w:val="left" w:pos="-142"/>
              </w:tabs>
              <w:spacing w:after="120"/>
              <w:ind w:right="-6"/>
              <w:jc w:val="both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3E46" w:rsidRDefault="00863E46" w:rsidP="005C6013">
            <w:pPr>
              <w:tabs>
                <w:tab w:val="left" w:pos="-142"/>
              </w:tabs>
              <w:spacing w:after="120"/>
              <w:ind w:right="-6"/>
              <w:jc w:val="both"/>
              <w:rPr>
                <w:sz w:val="18"/>
                <w:szCs w:val="18"/>
              </w:rPr>
            </w:pPr>
          </w:p>
        </w:tc>
      </w:tr>
      <w:tr w:rsidR="00863E46" w:rsidTr="005C601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3E46" w:rsidRDefault="00863E46" w:rsidP="005C6013">
            <w:pPr>
              <w:tabs>
                <w:tab w:val="left" w:pos="-142"/>
              </w:tabs>
              <w:spacing w:after="120"/>
              <w:ind w:right="-6"/>
              <w:jc w:val="both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3E46" w:rsidRDefault="00863E46" w:rsidP="005C6013">
            <w:pPr>
              <w:tabs>
                <w:tab w:val="left" w:pos="-142"/>
              </w:tabs>
              <w:spacing w:after="120"/>
              <w:ind w:right="-6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Организационными мерами и/или техническими средствами защиты объектов для защиты конфиденциальной информации от воздействия вредоносного кода Клиентом также обеспечивается применение следующих средств защиты информации: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3E46" w:rsidRDefault="00863E46" w:rsidP="005C6013">
            <w:pPr>
              <w:tabs>
                <w:tab w:val="left" w:pos="-142"/>
              </w:tabs>
              <w:spacing w:after="120"/>
              <w:ind w:right="-6"/>
              <w:jc w:val="both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3E46" w:rsidRDefault="00863E46" w:rsidP="005C6013">
            <w:pPr>
              <w:tabs>
                <w:tab w:val="left" w:pos="-142"/>
              </w:tabs>
              <w:spacing w:after="120"/>
              <w:ind w:right="-6"/>
              <w:jc w:val="both"/>
              <w:rPr>
                <w:sz w:val="18"/>
                <w:szCs w:val="18"/>
              </w:rPr>
            </w:pPr>
          </w:p>
        </w:tc>
      </w:tr>
      <w:tr w:rsidR="00863E46" w:rsidTr="005C601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3E46" w:rsidRDefault="00863E46" w:rsidP="005C6013">
            <w:pPr>
              <w:tabs>
                <w:tab w:val="left" w:pos="-142"/>
              </w:tabs>
              <w:spacing w:after="120"/>
              <w:ind w:right="-6"/>
              <w:jc w:val="both"/>
              <w:rPr>
                <w:sz w:val="18"/>
                <w:szCs w:val="18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3E46" w:rsidRDefault="00863E46" w:rsidP="005C6013">
            <w:pPr>
              <w:tabs>
                <w:tab w:val="left" w:pos="-142"/>
              </w:tabs>
              <w:spacing w:after="120"/>
              <w:ind w:right="-6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ограничение использования сменных носителей и подключаемых к средствам вычислительной техники внешних устройств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3E46" w:rsidRDefault="00863E46" w:rsidP="005C6013">
            <w:pPr>
              <w:tabs>
                <w:tab w:val="left" w:pos="-142"/>
              </w:tabs>
              <w:spacing w:after="120"/>
              <w:ind w:right="-6"/>
              <w:jc w:val="both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3E46" w:rsidRDefault="00863E46" w:rsidP="005C6013">
            <w:pPr>
              <w:tabs>
                <w:tab w:val="left" w:pos="-142"/>
              </w:tabs>
              <w:spacing w:after="120"/>
              <w:ind w:right="-6"/>
              <w:jc w:val="both"/>
              <w:rPr>
                <w:sz w:val="18"/>
                <w:szCs w:val="18"/>
              </w:rPr>
            </w:pPr>
          </w:p>
        </w:tc>
      </w:tr>
      <w:tr w:rsidR="00863E46" w:rsidTr="005C601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3E46" w:rsidRDefault="00863E46" w:rsidP="005C6013">
            <w:pPr>
              <w:tabs>
                <w:tab w:val="left" w:pos="-142"/>
              </w:tabs>
              <w:spacing w:after="120"/>
              <w:ind w:right="-6"/>
              <w:jc w:val="both"/>
              <w:rPr>
                <w:sz w:val="18"/>
                <w:szCs w:val="18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3E46" w:rsidRDefault="00863E46" w:rsidP="005C6013">
            <w:pPr>
              <w:tabs>
                <w:tab w:val="left" w:pos="-142"/>
              </w:tabs>
              <w:spacing w:after="120"/>
              <w:ind w:right="-6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запрет работы сотрудников с административными полномочиями на АРМ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3E46" w:rsidRDefault="00863E46" w:rsidP="005C6013">
            <w:pPr>
              <w:tabs>
                <w:tab w:val="left" w:pos="-142"/>
              </w:tabs>
              <w:spacing w:after="120"/>
              <w:ind w:right="-6"/>
              <w:jc w:val="both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3E46" w:rsidRDefault="00863E46" w:rsidP="005C6013">
            <w:pPr>
              <w:tabs>
                <w:tab w:val="left" w:pos="-142"/>
              </w:tabs>
              <w:spacing w:after="120"/>
              <w:ind w:right="-6"/>
              <w:jc w:val="both"/>
              <w:rPr>
                <w:sz w:val="18"/>
                <w:szCs w:val="18"/>
              </w:rPr>
            </w:pPr>
          </w:p>
        </w:tc>
      </w:tr>
      <w:tr w:rsidR="00863E46" w:rsidTr="005C601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3E46" w:rsidRDefault="00863E46" w:rsidP="005C6013">
            <w:pPr>
              <w:tabs>
                <w:tab w:val="left" w:pos="-142"/>
              </w:tabs>
              <w:spacing w:after="120"/>
              <w:ind w:right="-6"/>
              <w:jc w:val="both"/>
              <w:rPr>
                <w:sz w:val="18"/>
                <w:szCs w:val="18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3E46" w:rsidRDefault="00863E46" w:rsidP="005C6013">
            <w:pPr>
              <w:tabs>
                <w:tab w:val="left" w:pos="-142"/>
              </w:tabs>
              <w:spacing w:after="120"/>
              <w:ind w:right="-6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ограничение посещения интернет-сайтов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3E46" w:rsidRDefault="00863E46" w:rsidP="005C6013">
            <w:pPr>
              <w:tabs>
                <w:tab w:val="left" w:pos="-142"/>
              </w:tabs>
              <w:spacing w:after="120"/>
              <w:ind w:right="-6"/>
              <w:jc w:val="both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3E46" w:rsidRDefault="00863E46" w:rsidP="005C6013">
            <w:pPr>
              <w:tabs>
                <w:tab w:val="left" w:pos="-142"/>
              </w:tabs>
              <w:spacing w:after="120"/>
              <w:ind w:right="-6"/>
              <w:jc w:val="both"/>
              <w:rPr>
                <w:sz w:val="18"/>
                <w:szCs w:val="18"/>
              </w:rPr>
            </w:pPr>
          </w:p>
        </w:tc>
      </w:tr>
      <w:tr w:rsidR="00863E46" w:rsidTr="005C601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3E46" w:rsidRDefault="00863E46" w:rsidP="005C6013">
            <w:pPr>
              <w:tabs>
                <w:tab w:val="left" w:pos="-142"/>
              </w:tabs>
              <w:spacing w:after="120"/>
              <w:ind w:right="-6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3E46" w:rsidRDefault="00863E46" w:rsidP="005C6013">
            <w:pPr>
              <w:tabs>
                <w:tab w:val="left" w:pos="-142"/>
              </w:tabs>
              <w:spacing w:after="120"/>
              <w:ind w:right="-6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Технические средства защиты информации от воздействия вредоносного кода имеют сертификаты соответствия требованиям ФСБ России к антивирусным средствам различных классов и/или сертификаты соответствия требованиям руководящих документов ФСТЭК России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3E46" w:rsidRDefault="00863E46" w:rsidP="005C6013">
            <w:pPr>
              <w:tabs>
                <w:tab w:val="left" w:pos="-142"/>
              </w:tabs>
              <w:spacing w:after="120"/>
              <w:ind w:right="-6"/>
              <w:jc w:val="both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3E46" w:rsidRDefault="00863E46" w:rsidP="005C6013">
            <w:pPr>
              <w:tabs>
                <w:tab w:val="left" w:pos="-142"/>
              </w:tabs>
              <w:spacing w:after="120"/>
              <w:ind w:right="-6"/>
              <w:jc w:val="both"/>
              <w:rPr>
                <w:sz w:val="18"/>
                <w:szCs w:val="18"/>
              </w:rPr>
            </w:pPr>
          </w:p>
        </w:tc>
      </w:tr>
      <w:tr w:rsidR="00863E46" w:rsidTr="005C601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3E46" w:rsidRDefault="00863E46" w:rsidP="005C6013">
            <w:pPr>
              <w:tabs>
                <w:tab w:val="left" w:pos="-142"/>
              </w:tabs>
              <w:spacing w:after="120"/>
              <w:ind w:right="-6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3E46" w:rsidRDefault="00863E46" w:rsidP="005C6013">
            <w:pPr>
              <w:tabs>
                <w:tab w:val="left" w:pos="-142"/>
              </w:tabs>
              <w:spacing w:after="120"/>
              <w:ind w:right="-6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Обеспечено функционирование технических средств защиты информации от воздействия вредоносного кода в автоматическом режиме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3E46" w:rsidRDefault="00863E46" w:rsidP="005C6013">
            <w:pPr>
              <w:tabs>
                <w:tab w:val="left" w:pos="-142"/>
              </w:tabs>
              <w:spacing w:after="120"/>
              <w:ind w:right="-6"/>
              <w:jc w:val="both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3E46" w:rsidRDefault="00863E46" w:rsidP="005C6013">
            <w:pPr>
              <w:tabs>
                <w:tab w:val="left" w:pos="-142"/>
              </w:tabs>
              <w:spacing w:after="120"/>
              <w:ind w:right="-6"/>
              <w:jc w:val="both"/>
              <w:rPr>
                <w:sz w:val="18"/>
                <w:szCs w:val="18"/>
              </w:rPr>
            </w:pPr>
          </w:p>
        </w:tc>
      </w:tr>
      <w:tr w:rsidR="00863E46" w:rsidTr="005C601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3E46" w:rsidRDefault="00863E46" w:rsidP="005C6013">
            <w:pPr>
              <w:tabs>
                <w:tab w:val="left" w:pos="-142"/>
              </w:tabs>
              <w:spacing w:after="120"/>
              <w:ind w:right="-6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3E46" w:rsidRDefault="00863E46" w:rsidP="005C6013">
            <w:pPr>
              <w:tabs>
                <w:tab w:val="left" w:pos="-142"/>
              </w:tabs>
              <w:spacing w:after="120"/>
              <w:ind w:right="-6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 наличии технической возможности Клиентом обеспечивается использование технических средств защиты информации от воздействия вредоносного кода различных производителей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3E46" w:rsidRDefault="00863E46" w:rsidP="005C6013">
            <w:pPr>
              <w:tabs>
                <w:tab w:val="left" w:pos="-142"/>
              </w:tabs>
              <w:spacing w:after="120"/>
              <w:ind w:right="-6"/>
              <w:jc w:val="both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3E46" w:rsidRDefault="00863E46" w:rsidP="005C6013">
            <w:pPr>
              <w:tabs>
                <w:tab w:val="left" w:pos="-142"/>
              </w:tabs>
              <w:spacing w:after="120"/>
              <w:ind w:right="-6"/>
              <w:jc w:val="both"/>
              <w:rPr>
                <w:sz w:val="18"/>
                <w:szCs w:val="18"/>
              </w:rPr>
            </w:pPr>
          </w:p>
        </w:tc>
      </w:tr>
      <w:tr w:rsidR="00863E46" w:rsidTr="005C601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3E46" w:rsidRDefault="00863E46" w:rsidP="005C6013">
            <w:pPr>
              <w:tabs>
                <w:tab w:val="left" w:pos="-142"/>
              </w:tabs>
              <w:spacing w:after="120"/>
              <w:ind w:right="-6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3E46" w:rsidRDefault="00863E46" w:rsidP="005C6013">
            <w:pPr>
              <w:tabs>
                <w:tab w:val="left" w:pos="-142"/>
              </w:tabs>
              <w:spacing w:after="120"/>
              <w:ind w:right="-6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Организовано регулярное обновление версий технического средства защиты информации от воздействия вредоносного кода по мере выпуска таких обновлений производителем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3E46" w:rsidRDefault="00863E46" w:rsidP="005C6013">
            <w:pPr>
              <w:tabs>
                <w:tab w:val="left" w:pos="-142"/>
              </w:tabs>
              <w:spacing w:after="120"/>
              <w:ind w:right="-6"/>
              <w:jc w:val="both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3E46" w:rsidRDefault="00863E46" w:rsidP="005C6013">
            <w:pPr>
              <w:tabs>
                <w:tab w:val="left" w:pos="-142"/>
              </w:tabs>
              <w:spacing w:after="120"/>
              <w:ind w:right="-6"/>
              <w:jc w:val="both"/>
              <w:rPr>
                <w:sz w:val="18"/>
                <w:szCs w:val="18"/>
              </w:rPr>
            </w:pPr>
          </w:p>
        </w:tc>
      </w:tr>
      <w:tr w:rsidR="00863E46" w:rsidTr="005C601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3E46" w:rsidRDefault="00863E46" w:rsidP="005C6013">
            <w:pPr>
              <w:tabs>
                <w:tab w:val="left" w:pos="-142"/>
              </w:tabs>
              <w:spacing w:after="120"/>
              <w:ind w:right="-6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3E46" w:rsidRDefault="00863E46" w:rsidP="005C6013">
            <w:pPr>
              <w:tabs>
                <w:tab w:val="left" w:pos="-142"/>
              </w:tabs>
              <w:spacing w:after="120"/>
              <w:ind w:right="-6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Обеспечено регулярное, не реже одного раза в сутки обновление баз данных, используемых в работе технических средств защиты информации от воздействия вредоносного кода и содержащих описание вредоносных кодов и способы их обезвреживания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3E46" w:rsidRDefault="00863E46" w:rsidP="005C6013">
            <w:pPr>
              <w:tabs>
                <w:tab w:val="left" w:pos="-142"/>
              </w:tabs>
              <w:spacing w:after="120"/>
              <w:ind w:right="-6"/>
              <w:jc w:val="both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3E46" w:rsidRDefault="00863E46" w:rsidP="005C6013">
            <w:pPr>
              <w:tabs>
                <w:tab w:val="left" w:pos="-142"/>
              </w:tabs>
              <w:spacing w:after="120"/>
              <w:ind w:right="-6"/>
              <w:jc w:val="both"/>
              <w:rPr>
                <w:sz w:val="18"/>
                <w:szCs w:val="18"/>
              </w:rPr>
            </w:pPr>
          </w:p>
        </w:tc>
      </w:tr>
      <w:tr w:rsidR="00863E46" w:rsidTr="005C601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3E46" w:rsidRDefault="00863E46" w:rsidP="005C6013">
            <w:pPr>
              <w:tabs>
                <w:tab w:val="left" w:pos="-142"/>
              </w:tabs>
              <w:spacing w:after="120"/>
              <w:ind w:right="-6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3E46" w:rsidRDefault="00863E46" w:rsidP="005C6013">
            <w:pPr>
              <w:tabs>
                <w:tab w:val="left" w:pos="-142"/>
              </w:tabs>
              <w:spacing w:after="120"/>
              <w:ind w:right="-6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Пользователи средств вычислительной техники производят проверку наличия вредоносного кода в любой электронной информации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3E46" w:rsidRDefault="00863E46" w:rsidP="005C6013">
            <w:pPr>
              <w:tabs>
                <w:tab w:val="left" w:pos="-142"/>
              </w:tabs>
              <w:spacing w:after="120"/>
              <w:ind w:right="-6"/>
              <w:jc w:val="both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3E46" w:rsidRDefault="00863E46" w:rsidP="005C6013">
            <w:pPr>
              <w:tabs>
                <w:tab w:val="left" w:pos="-142"/>
              </w:tabs>
              <w:spacing w:after="120"/>
              <w:ind w:right="-6"/>
              <w:jc w:val="both"/>
              <w:rPr>
                <w:sz w:val="18"/>
                <w:szCs w:val="18"/>
              </w:rPr>
            </w:pPr>
          </w:p>
        </w:tc>
      </w:tr>
    </w:tbl>
    <w:p w:rsidR="00863E46" w:rsidRDefault="00863E46" w:rsidP="00863E46">
      <w:pPr>
        <w:widowControl w:val="0"/>
        <w:shd w:val="clear" w:color="auto" w:fill="FFFFFF"/>
        <w:tabs>
          <w:tab w:val="left" w:pos="0"/>
        </w:tabs>
        <w:suppressAutoHyphens/>
        <w:spacing w:line="276" w:lineRule="auto"/>
        <w:jc w:val="both"/>
        <w:rPr>
          <w:sz w:val="18"/>
          <w:szCs w:val="18"/>
        </w:rPr>
      </w:pPr>
      <w:r>
        <w:rPr>
          <w:sz w:val="18"/>
          <w:szCs w:val="18"/>
        </w:rPr>
        <w:tab/>
      </w:r>
      <w:r w:rsidR="00CE2F17">
        <w:rPr>
          <w:sz w:val="18"/>
          <w:szCs w:val="18"/>
        </w:rPr>
        <w:t>РНКО</w:t>
      </w:r>
      <w:r>
        <w:rPr>
          <w:sz w:val="18"/>
          <w:szCs w:val="18"/>
        </w:rPr>
        <w:t xml:space="preserve"> не несет ответственности в случаях финансовых потерь, понесенных Клиентами в связи с нарушением и (или) ненадлежащим исполнением ими требований по защите от вредоносного кода.</w:t>
      </w:r>
    </w:p>
    <w:p w:rsidR="00863E46" w:rsidRDefault="00863E46" w:rsidP="00863E46">
      <w:pPr>
        <w:jc w:val="both"/>
        <w:rPr>
          <w:sz w:val="18"/>
          <w:szCs w:val="18"/>
        </w:rPr>
      </w:pPr>
    </w:p>
    <w:p w:rsidR="00863E46" w:rsidRDefault="00863E46" w:rsidP="00863E46">
      <w:pPr>
        <w:jc w:val="both"/>
        <w:rPr>
          <w:sz w:val="18"/>
          <w:szCs w:val="18"/>
        </w:rPr>
      </w:pPr>
    </w:p>
    <w:tbl>
      <w:tblPr>
        <w:tblpPr w:leftFromText="180" w:rightFromText="180" w:vertAnchor="text" w:horzAnchor="margin" w:tblpY="102"/>
        <w:tblW w:w="97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9"/>
        <w:gridCol w:w="1418"/>
        <w:gridCol w:w="4158"/>
      </w:tblGrid>
      <w:tr w:rsidR="0001780C" w:rsidTr="005C6013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:rsidR="0001780C" w:rsidRDefault="0084118C" w:rsidP="0001780C">
            <w:pPr>
              <w:tabs>
                <w:tab w:val="left" w:pos="142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РНКО</w:t>
            </w:r>
            <w:r w:rsidR="0001780C">
              <w:rPr>
                <w:sz w:val="18"/>
                <w:szCs w:val="18"/>
              </w:rPr>
              <w:t>:</w:t>
            </w:r>
          </w:p>
          <w:p w:rsidR="0001780C" w:rsidRDefault="0001780C" w:rsidP="0001780C">
            <w:pPr>
              <w:tabs>
                <w:tab w:val="left" w:pos="142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1780C" w:rsidRDefault="0001780C" w:rsidP="0001780C">
            <w:pPr>
              <w:tabs>
                <w:tab w:val="left" w:pos="142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1780C" w:rsidRDefault="0001780C" w:rsidP="0001780C">
            <w:pPr>
              <w:tabs>
                <w:tab w:val="left" w:pos="142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КЛИЕНТ:</w:t>
            </w:r>
          </w:p>
        </w:tc>
      </w:tr>
      <w:tr w:rsidR="00900376" w:rsidTr="005C6013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:rsidR="00900376" w:rsidRDefault="00900376" w:rsidP="00900376">
            <w:pPr>
              <w:tabs>
                <w:tab w:val="left" w:pos="142"/>
              </w:tabs>
              <w:jc w:val="both"/>
              <w:rPr>
                <w:sz w:val="18"/>
                <w:szCs w:val="18"/>
              </w:rPr>
            </w:pPr>
          </w:p>
          <w:p w:rsidR="00900376" w:rsidRDefault="00900376" w:rsidP="00900376">
            <w:pPr>
              <w:tabs>
                <w:tab w:val="left" w:pos="142"/>
              </w:tabs>
              <w:jc w:val="both"/>
            </w:pPr>
            <w:r w:rsidRPr="0001780C">
              <w:t>Председатель Правления</w:t>
            </w:r>
          </w:p>
          <w:p w:rsidR="00900376" w:rsidRDefault="00900376" w:rsidP="00900376">
            <w:pPr>
              <w:tabs>
                <w:tab w:val="left" w:pos="142"/>
              </w:tabs>
              <w:jc w:val="both"/>
            </w:pPr>
            <w:r>
              <w:t>ООО РНКО «ЭР Финанс»</w:t>
            </w:r>
          </w:p>
          <w:p w:rsidR="00900376" w:rsidRDefault="00900376" w:rsidP="00900376">
            <w:pPr>
              <w:tabs>
                <w:tab w:val="left" w:pos="142"/>
              </w:tabs>
              <w:jc w:val="both"/>
              <w:rPr>
                <w:sz w:val="18"/>
                <w:szCs w:val="18"/>
              </w:rPr>
            </w:pPr>
          </w:p>
          <w:p w:rsidR="00900376" w:rsidRDefault="00900376" w:rsidP="00900376">
            <w:pPr>
              <w:tabs>
                <w:tab w:val="left" w:pos="142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__________________________/Р.Ф. Нуралиев/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900376" w:rsidRDefault="00900376" w:rsidP="00900376">
            <w:pPr>
              <w:tabs>
                <w:tab w:val="left" w:pos="142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:rsidR="00900376" w:rsidRDefault="00900376" w:rsidP="00900376">
            <w:pPr>
              <w:tabs>
                <w:tab w:val="left" w:pos="142"/>
              </w:tabs>
              <w:spacing w:before="180"/>
              <w:jc w:val="both"/>
            </w:pPr>
            <w:r>
              <w:t xml:space="preserve">________________________ </w:t>
            </w:r>
            <w:r w:rsidRPr="00893161">
              <w:rPr>
                <w:sz w:val="16"/>
              </w:rPr>
              <w:t>(должность)</w:t>
            </w:r>
          </w:p>
          <w:p w:rsidR="00900376" w:rsidRPr="0001780C" w:rsidRDefault="00900376" w:rsidP="00900376">
            <w:pPr>
              <w:tabs>
                <w:tab w:val="left" w:pos="142"/>
              </w:tabs>
              <w:jc w:val="both"/>
            </w:pPr>
            <w:r>
              <w:t>______________</w:t>
            </w:r>
            <w:r w:rsidRPr="0001780C">
              <w:t xml:space="preserve"> «______________»</w:t>
            </w:r>
          </w:p>
          <w:p w:rsidR="00900376" w:rsidRDefault="00900376" w:rsidP="00900376">
            <w:pPr>
              <w:tabs>
                <w:tab w:val="left" w:pos="142"/>
              </w:tabs>
              <w:jc w:val="both"/>
              <w:rPr>
                <w:sz w:val="18"/>
                <w:szCs w:val="18"/>
              </w:rPr>
            </w:pPr>
          </w:p>
          <w:p w:rsidR="00900376" w:rsidRPr="0001780C" w:rsidRDefault="00900376" w:rsidP="00900376">
            <w:pPr>
              <w:tabs>
                <w:tab w:val="left" w:pos="142"/>
              </w:tabs>
              <w:jc w:val="both"/>
              <w:rPr>
                <w:sz w:val="18"/>
                <w:szCs w:val="18"/>
                <w:u w:val="single"/>
              </w:rPr>
            </w:pPr>
            <w:r w:rsidRPr="0001780C">
              <w:rPr>
                <w:sz w:val="18"/>
                <w:szCs w:val="18"/>
              </w:rPr>
              <w:t>_________________/_____________/</w:t>
            </w:r>
          </w:p>
        </w:tc>
      </w:tr>
      <w:tr w:rsidR="0001780C" w:rsidTr="005C6013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:rsidR="0001780C" w:rsidRDefault="0001780C" w:rsidP="0001780C">
            <w:pPr>
              <w:tabs>
                <w:tab w:val="left" w:pos="142"/>
              </w:tabs>
              <w:jc w:val="both"/>
              <w:rPr>
                <w:sz w:val="18"/>
                <w:szCs w:val="18"/>
              </w:rPr>
            </w:pPr>
          </w:p>
          <w:p w:rsidR="0001780C" w:rsidRDefault="0001780C" w:rsidP="0001780C">
            <w:pPr>
              <w:tabs>
                <w:tab w:val="left" w:pos="142"/>
              </w:tabs>
              <w:jc w:val="both"/>
              <w:rPr>
                <w:sz w:val="18"/>
                <w:szCs w:val="18"/>
              </w:rPr>
            </w:pPr>
          </w:p>
          <w:p w:rsidR="0001780C" w:rsidRDefault="0001780C" w:rsidP="0001780C">
            <w:pPr>
              <w:tabs>
                <w:tab w:val="left" w:pos="142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М.П.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1780C" w:rsidRDefault="0001780C" w:rsidP="0001780C">
            <w:pPr>
              <w:tabs>
                <w:tab w:val="left" w:pos="142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:rsidR="0001780C" w:rsidRDefault="0001780C" w:rsidP="0001780C">
            <w:pPr>
              <w:tabs>
                <w:tab w:val="left" w:pos="142"/>
              </w:tabs>
              <w:jc w:val="both"/>
              <w:rPr>
                <w:sz w:val="18"/>
                <w:szCs w:val="18"/>
              </w:rPr>
            </w:pPr>
          </w:p>
          <w:p w:rsidR="0001780C" w:rsidRDefault="0001780C" w:rsidP="0001780C">
            <w:pPr>
              <w:tabs>
                <w:tab w:val="left" w:pos="142"/>
              </w:tabs>
              <w:jc w:val="both"/>
              <w:rPr>
                <w:sz w:val="18"/>
                <w:szCs w:val="18"/>
              </w:rPr>
            </w:pPr>
          </w:p>
          <w:p w:rsidR="0001780C" w:rsidRDefault="0001780C" w:rsidP="0001780C">
            <w:pPr>
              <w:tabs>
                <w:tab w:val="left" w:pos="142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М.П.</w:t>
            </w:r>
          </w:p>
        </w:tc>
      </w:tr>
    </w:tbl>
    <w:p w:rsidR="00863E46" w:rsidRDefault="00863E46" w:rsidP="00863E46">
      <w:pPr>
        <w:tabs>
          <w:tab w:val="left" w:pos="0"/>
        </w:tabs>
        <w:ind w:right="-1"/>
        <w:jc w:val="both"/>
        <w:rPr>
          <w:sz w:val="18"/>
          <w:szCs w:val="18"/>
        </w:rPr>
      </w:pPr>
    </w:p>
    <w:p w:rsidR="00863E46" w:rsidRDefault="00863E46" w:rsidP="00863E46">
      <w:pPr>
        <w:ind w:firstLine="426"/>
        <w:jc w:val="both"/>
        <w:rPr>
          <w:b/>
          <w:bCs/>
          <w:sz w:val="18"/>
          <w:szCs w:val="18"/>
        </w:rPr>
      </w:pPr>
    </w:p>
    <w:p w:rsidR="00863E46" w:rsidRDefault="00863E46" w:rsidP="00863E46">
      <w:pPr>
        <w:jc w:val="both"/>
        <w:rPr>
          <w:sz w:val="18"/>
          <w:szCs w:val="18"/>
        </w:rPr>
      </w:pPr>
    </w:p>
    <w:p w:rsidR="00863E46" w:rsidRDefault="00863E46" w:rsidP="00863E46">
      <w:pPr>
        <w:jc w:val="both"/>
        <w:rPr>
          <w:sz w:val="18"/>
          <w:szCs w:val="18"/>
        </w:rPr>
      </w:pPr>
    </w:p>
    <w:p w:rsidR="00863E46" w:rsidRDefault="00863E46" w:rsidP="00863E46">
      <w:pPr>
        <w:jc w:val="both"/>
        <w:rPr>
          <w:sz w:val="18"/>
          <w:szCs w:val="18"/>
        </w:rPr>
      </w:pPr>
    </w:p>
    <w:p w:rsidR="00863E46" w:rsidRDefault="00863E46" w:rsidP="00863E46">
      <w:pPr>
        <w:jc w:val="both"/>
        <w:rPr>
          <w:sz w:val="18"/>
          <w:szCs w:val="18"/>
        </w:rPr>
      </w:pPr>
    </w:p>
    <w:p w:rsidR="00863E46" w:rsidRDefault="00863E46" w:rsidP="00863E46">
      <w:pPr>
        <w:jc w:val="both"/>
        <w:rPr>
          <w:sz w:val="18"/>
          <w:szCs w:val="18"/>
        </w:rPr>
      </w:pPr>
    </w:p>
    <w:p w:rsidR="00863E46" w:rsidRDefault="00863E46" w:rsidP="00863E46">
      <w:pPr>
        <w:jc w:val="both"/>
        <w:rPr>
          <w:sz w:val="18"/>
          <w:szCs w:val="18"/>
        </w:rPr>
      </w:pPr>
    </w:p>
    <w:p w:rsidR="00863E46" w:rsidRDefault="00863E46" w:rsidP="00863E46">
      <w:pPr>
        <w:jc w:val="both"/>
        <w:rPr>
          <w:sz w:val="18"/>
          <w:szCs w:val="18"/>
        </w:rPr>
      </w:pPr>
    </w:p>
    <w:p w:rsidR="00863E46" w:rsidRDefault="00863E46" w:rsidP="00863E46">
      <w:pPr>
        <w:jc w:val="both"/>
        <w:rPr>
          <w:sz w:val="18"/>
          <w:szCs w:val="18"/>
        </w:rPr>
      </w:pPr>
    </w:p>
    <w:p w:rsidR="00863E46" w:rsidRDefault="00863E46" w:rsidP="00863E46">
      <w:pPr>
        <w:jc w:val="both"/>
        <w:rPr>
          <w:sz w:val="18"/>
          <w:szCs w:val="18"/>
        </w:rPr>
      </w:pPr>
    </w:p>
    <w:p w:rsidR="00863E46" w:rsidRDefault="00863E46" w:rsidP="00863E46"/>
    <w:p w:rsidR="00863E46" w:rsidRDefault="00863E46" w:rsidP="00863E46"/>
    <w:p w:rsidR="00863E46" w:rsidRDefault="00863E46" w:rsidP="00863E46"/>
    <w:p w:rsidR="00863E46" w:rsidRDefault="00863E46" w:rsidP="00863E46"/>
    <w:p w:rsidR="00863E46" w:rsidRDefault="00863E46" w:rsidP="00863E46"/>
    <w:p w:rsidR="00863E46" w:rsidRDefault="00863E46" w:rsidP="00863E46"/>
    <w:p w:rsidR="00863E46" w:rsidRDefault="00863E46" w:rsidP="00863E46"/>
    <w:p w:rsidR="00863E46" w:rsidRDefault="00863E46" w:rsidP="00863E46"/>
    <w:p w:rsidR="00863E46" w:rsidRDefault="00863E46" w:rsidP="00863E46"/>
    <w:p w:rsidR="00863E46" w:rsidRDefault="00863E46" w:rsidP="00863E46"/>
    <w:p w:rsidR="00863E46" w:rsidRDefault="00863E46" w:rsidP="00863E46"/>
    <w:p w:rsidR="00863E46" w:rsidRDefault="00863E46" w:rsidP="00863E46"/>
    <w:p w:rsidR="00863E46" w:rsidRDefault="00863E46" w:rsidP="00863E46"/>
    <w:p w:rsidR="00863E46" w:rsidRDefault="00863E46" w:rsidP="00863E46"/>
    <w:p w:rsidR="00863E46" w:rsidRDefault="00863E46" w:rsidP="00863E46"/>
    <w:p w:rsidR="00863E46" w:rsidRDefault="00863E46" w:rsidP="00863E46"/>
    <w:p w:rsidR="00863E46" w:rsidRDefault="00863E46" w:rsidP="00863E46"/>
    <w:p w:rsidR="00863E46" w:rsidRDefault="00863E46" w:rsidP="00863E46"/>
    <w:p w:rsidR="00863E46" w:rsidRDefault="00863E46" w:rsidP="00863E46"/>
    <w:p w:rsidR="00863E46" w:rsidRDefault="00863E46" w:rsidP="00863E46"/>
    <w:p w:rsidR="00863E46" w:rsidRDefault="00863E46" w:rsidP="00863E46"/>
    <w:p w:rsidR="00F76EFA" w:rsidRDefault="00F76EFA" w:rsidP="00F76EFA">
      <w:pPr>
        <w:ind w:right="-1"/>
      </w:pPr>
    </w:p>
    <w:p w:rsidR="00F76EFA" w:rsidRDefault="00F76EFA" w:rsidP="00F76EFA">
      <w:pPr>
        <w:ind w:right="-1"/>
        <w:rPr>
          <w:sz w:val="18"/>
          <w:szCs w:val="18"/>
        </w:rPr>
      </w:pPr>
    </w:p>
    <w:p w:rsidR="0001780C" w:rsidRDefault="0001780C">
      <w:pPr>
        <w:spacing w:after="160" w:line="259" w:lineRule="auto"/>
        <w:rPr>
          <w:sz w:val="18"/>
          <w:szCs w:val="18"/>
        </w:rPr>
      </w:pPr>
      <w:r>
        <w:rPr>
          <w:sz w:val="18"/>
          <w:szCs w:val="18"/>
        </w:rPr>
        <w:br w:type="page"/>
      </w:r>
    </w:p>
    <w:p w:rsidR="00863E46" w:rsidRDefault="00863E46" w:rsidP="00863E46">
      <w:pPr>
        <w:ind w:right="-1"/>
        <w:jc w:val="right"/>
        <w:rPr>
          <w:sz w:val="18"/>
          <w:szCs w:val="18"/>
        </w:rPr>
      </w:pPr>
      <w:r>
        <w:rPr>
          <w:sz w:val="18"/>
          <w:szCs w:val="18"/>
        </w:rPr>
        <w:t xml:space="preserve">Приложение № </w:t>
      </w:r>
      <w:r w:rsidR="008A26BC">
        <w:rPr>
          <w:sz w:val="18"/>
          <w:szCs w:val="18"/>
        </w:rPr>
        <w:t>7</w:t>
      </w:r>
      <w:r>
        <w:rPr>
          <w:sz w:val="18"/>
          <w:szCs w:val="18"/>
        </w:rPr>
        <w:t xml:space="preserve"> </w:t>
      </w:r>
    </w:p>
    <w:p w:rsidR="00863E46" w:rsidRDefault="00863E46" w:rsidP="00863E46">
      <w:pPr>
        <w:tabs>
          <w:tab w:val="left" w:pos="4962"/>
        </w:tabs>
        <w:ind w:right="-1"/>
        <w:jc w:val="right"/>
        <w:rPr>
          <w:sz w:val="18"/>
          <w:szCs w:val="18"/>
        </w:rPr>
      </w:pPr>
      <w:r>
        <w:rPr>
          <w:sz w:val="18"/>
          <w:szCs w:val="18"/>
        </w:rPr>
        <w:t>к Договору на обслуживание Клиентов в Системе «</w:t>
      </w:r>
      <w:proofErr w:type="spellStart"/>
      <w:r>
        <w:rPr>
          <w:sz w:val="18"/>
          <w:szCs w:val="18"/>
          <w:lang w:val="en-US"/>
        </w:rPr>
        <w:t>i</w:t>
      </w:r>
      <w:r>
        <w:rPr>
          <w:sz w:val="18"/>
          <w:szCs w:val="18"/>
        </w:rPr>
        <w:t>Bank</w:t>
      </w:r>
      <w:proofErr w:type="spellEnd"/>
      <w:r>
        <w:rPr>
          <w:sz w:val="18"/>
          <w:szCs w:val="18"/>
        </w:rPr>
        <w:t xml:space="preserve"> 2» </w:t>
      </w:r>
    </w:p>
    <w:p w:rsidR="00863E46" w:rsidRDefault="00863E46" w:rsidP="00863E46">
      <w:pPr>
        <w:tabs>
          <w:tab w:val="left" w:pos="4962"/>
        </w:tabs>
        <w:ind w:right="-1"/>
        <w:jc w:val="right"/>
        <w:rPr>
          <w:sz w:val="18"/>
          <w:szCs w:val="18"/>
        </w:rPr>
      </w:pPr>
      <w:r>
        <w:rPr>
          <w:sz w:val="18"/>
          <w:szCs w:val="18"/>
        </w:rPr>
        <w:t>№___________ от «__</w:t>
      </w:r>
      <w:proofErr w:type="gramStart"/>
      <w:r>
        <w:rPr>
          <w:sz w:val="18"/>
          <w:szCs w:val="18"/>
        </w:rPr>
        <w:t>_»_</w:t>
      </w:r>
      <w:proofErr w:type="gramEnd"/>
      <w:r>
        <w:rPr>
          <w:sz w:val="18"/>
          <w:szCs w:val="18"/>
        </w:rPr>
        <w:t>_________20__г.</w:t>
      </w:r>
    </w:p>
    <w:p w:rsidR="00863E46" w:rsidRDefault="00863E46" w:rsidP="00863E46">
      <w:pPr>
        <w:ind w:left="4962" w:right="-1"/>
        <w:jc w:val="both"/>
        <w:rPr>
          <w:sz w:val="18"/>
          <w:szCs w:val="18"/>
        </w:rPr>
      </w:pPr>
    </w:p>
    <w:p w:rsidR="00863E46" w:rsidRDefault="00863E46" w:rsidP="00863E46">
      <w:pPr>
        <w:jc w:val="both"/>
        <w:rPr>
          <w:sz w:val="18"/>
          <w:szCs w:val="18"/>
        </w:rPr>
      </w:pPr>
    </w:p>
    <w:p w:rsidR="00863E46" w:rsidRDefault="00863E46" w:rsidP="00863E46">
      <w:pPr>
        <w:jc w:val="both"/>
        <w:rPr>
          <w:sz w:val="18"/>
          <w:szCs w:val="18"/>
        </w:rPr>
      </w:pPr>
    </w:p>
    <w:p w:rsidR="00863E46" w:rsidRDefault="00863E46" w:rsidP="00863E46">
      <w:pPr>
        <w:jc w:val="center"/>
        <w:rPr>
          <w:b/>
          <w:bCs/>
          <w:sz w:val="18"/>
          <w:szCs w:val="18"/>
        </w:rPr>
      </w:pPr>
    </w:p>
    <w:p w:rsidR="00863E46" w:rsidRPr="00007336" w:rsidRDefault="00863E46" w:rsidP="00863E46">
      <w:pPr>
        <w:ind w:firstLine="708"/>
        <w:jc w:val="both"/>
        <w:rPr>
          <w:sz w:val="18"/>
          <w:szCs w:val="18"/>
        </w:rPr>
      </w:pPr>
      <w:r w:rsidRPr="0084118C">
        <w:rPr>
          <w:sz w:val="18"/>
          <w:szCs w:val="18"/>
        </w:rPr>
        <w:t>В целях противодействия осуществлению переводов денежных средств без согласия Клиента устанавливаются следующие ограничения на осуществление операций либо ограничения максимальной суммы одной операции и (или) операций за определенный период времени (выбрать необходимое):</w:t>
      </w:r>
    </w:p>
    <w:p w:rsidR="00863E46" w:rsidRPr="00007336" w:rsidRDefault="00863E46" w:rsidP="00863E46">
      <w:pPr>
        <w:jc w:val="both"/>
        <w:rPr>
          <w:sz w:val="18"/>
          <w:szCs w:val="18"/>
        </w:rPr>
      </w:pPr>
    </w:p>
    <w:tbl>
      <w:tblPr>
        <w:tblW w:w="0" w:type="auto"/>
        <w:tblLook w:val="0780" w:firstRow="0" w:lastRow="0" w:firstColumn="1" w:lastColumn="1" w:noHBand="1" w:noVBand="1"/>
      </w:tblPr>
      <w:tblGrid>
        <w:gridCol w:w="9355"/>
      </w:tblGrid>
      <w:tr w:rsidR="00863E46" w:rsidRPr="0067425C" w:rsidTr="005C6013">
        <w:tc>
          <w:tcPr>
            <w:tcW w:w="10197" w:type="dxa"/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624"/>
              <w:gridCol w:w="4505"/>
            </w:tblGrid>
            <w:tr w:rsidR="00863E46" w:rsidRPr="0067425C" w:rsidTr="001213F7">
              <w:tc>
                <w:tcPr>
                  <w:tcW w:w="4624" w:type="dxa"/>
                  <w:shd w:val="clear" w:color="auto" w:fill="auto"/>
                </w:tcPr>
                <w:p w:rsidR="00863E46" w:rsidRPr="0067425C" w:rsidRDefault="00863E46" w:rsidP="005C6013">
                  <w:pPr>
                    <w:jc w:val="both"/>
                    <w:rPr>
                      <w:sz w:val="18"/>
                      <w:szCs w:val="18"/>
                    </w:rPr>
                  </w:pPr>
                  <w:r w:rsidRPr="0067425C">
                    <w:rPr>
                      <w:sz w:val="18"/>
                      <w:szCs w:val="18"/>
                    </w:rPr>
                    <w:t>Максимальную сумму перевода денежных средств за одну операцию</w:t>
                  </w:r>
                </w:p>
              </w:tc>
              <w:tc>
                <w:tcPr>
                  <w:tcW w:w="4505" w:type="dxa"/>
                  <w:shd w:val="clear" w:color="auto" w:fill="auto"/>
                </w:tcPr>
                <w:p w:rsidR="00863E46" w:rsidRPr="0067425C" w:rsidRDefault="00863E46" w:rsidP="005C6013">
                  <w:pPr>
                    <w:jc w:val="both"/>
                    <w:rPr>
                      <w:sz w:val="18"/>
                      <w:szCs w:val="18"/>
                    </w:rPr>
                  </w:pPr>
                </w:p>
                <w:p w:rsidR="00863E46" w:rsidRPr="0067425C" w:rsidRDefault="00863E46" w:rsidP="005C6013">
                  <w:pPr>
                    <w:jc w:val="both"/>
                    <w:rPr>
                      <w:sz w:val="18"/>
                      <w:szCs w:val="18"/>
                    </w:rPr>
                  </w:pPr>
                </w:p>
                <w:p w:rsidR="00863E46" w:rsidRPr="0067425C" w:rsidRDefault="00863E46" w:rsidP="005C6013">
                  <w:pPr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  <w:tr w:rsidR="00863E46" w:rsidRPr="0067425C" w:rsidTr="001213F7">
              <w:tc>
                <w:tcPr>
                  <w:tcW w:w="4624" w:type="dxa"/>
                  <w:shd w:val="clear" w:color="auto" w:fill="auto"/>
                </w:tcPr>
                <w:p w:rsidR="00863E46" w:rsidRPr="0067425C" w:rsidRDefault="00863E46" w:rsidP="0084118C">
                  <w:pPr>
                    <w:jc w:val="both"/>
                    <w:rPr>
                      <w:sz w:val="18"/>
                      <w:szCs w:val="18"/>
                    </w:rPr>
                  </w:pPr>
                  <w:r w:rsidRPr="0067425C">
                    <w:rPr>
                      <w:sz w:val="18"/>
                      <w:szCs w:val="18"/>
                    </w:rPr>
                    <w:t xml:space="preserve">Максимальную сумму перевода денежных средств за </w:t>
                  </w:r>
                  <w:r w:rsidR="0084118C">
                    <w:rPr>
                      <w:sz w:val="18"/>
                      <w:szCs w:val="18"/>
                    </w:rPr>
                    <w:t>день</w:t>
                  </w:r>
                </w:p>
              </w:tc>
              <w:tc>
                <w:tcPr>
                  <w:tcW w:w="4505" w:type="dxa"/>
                  <w:shd w:val="clear" w:color="auto" w:fill="auto"/>
                </w:tcPr>
                <w:p w:rsidR="00863E46" w:rsidRPr="0067425C" w:rsidRDefault="00863E46" w:rsidP="005C6013">
                  <w:pPr>
                    <w:jc w:val="both"/>
                    <w:rPr>
                      <w:sz w:val="18"/>
                      <w:szCs w:val="18"/>
                    </w:rPr>
                  </w:pPr>
                </w:p>
                <w:p w:rsidR="00863E46" w:rsidRPr="0067425C" w:rsidRDefault="00863E46" w:rsidP="005C6013">
                  <w:pPr>
                    <w:jc w:val="both"/>
                    <w:rPr>
                      <w:sz w:val="18"/>
                      <w:szCs w:val="18"/>
                    </w:rPr>
                  </w:pPr>
                </w:p>
                <w:p w:rsidR="00863E46" w:rsidRPr="0067425C" w:rsidRDefault="00863E46" w:rsidP="005C6013">
                  <w:pPr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  <w:tr w:rsidR="0084118C" w:rsidRPr="0067425C" w:rsidTr="001213F7">
              <w:tc>
                <w:tcPr>
                  <w:tcW w:w="4624" w:type="dxa"/>
                  <w:shd w:val="clear" w:color="auto" w:fill="auto"/>
                </w:tcPr>
                <w:p w:rsidR="0084118C" w:rsidRPr="0084118C" w:rsidRDefault="0084118C" w:rsidP="0084118C">
                  <w:pPr>
                    <w:jc w:val="both"/>
                    <w:rPr>
                      <w:sz w:val="18"/>
                      <w:szCs w:val="18"/>
                      <w:highlight w:val="yellow"/>
                    </w:rPr>
                  </w:pPr>
                  <w:r w:rsidRPr="0084118C">
                    <w:rPr>
                      <w:sz w:val="18"/>
                      <w:szCs w:val="18"/>
                    </w:rPr>
                    <w:t xml:space="preserve">Максимальную сумму перевода денежных средств за </w:t>
                  </w:r>
                  <w:r>
                    <w:rPr>
                      <w:sz w:val="18"/>
                      <w:szCs w:val="18"/>
                    </w:rPr>
                    <w:t>месяц</w:t>
                  </w:r>
                </w:p>
              </w:tc>
              <w:tc>
                <w:tcPr>
                  <w:tcW w:w="4505" w:type="dxa"/>
                  <w:shd w:val="clear" w:color="auto" w:fill="auto"/>
                </w:tcPr>
                <w:p w:rsidR="0084118C" w:rsidRPr="0084118C" w:rsidRDefault="0084118C" w:rsidP="005C6013">
                  <w:pPr>
                    <w:jc w:val="both"/>
                    <w:rPr>
                      <w:sz w:val="18"/>
                      <w:szCs w:val="18"/>
                      <w:highlight w:val="yellow"/>
                    </w:rPr>
                  </w:pPr>
                </w:p>
              </w:tc>
            </w:tr>
          </w:tbl>
          <w:p w:rsidR="00863E46" w:rsidRPr="0067425C" w:rsidRDefault="00863E46" w:rsidP="005C6013">
            <w:pPr>
              <w:jc w:val="both"/>
              <w:rPr>
                <w:sz w:val="18"/>
                <w:szCs w:val="18"/>
              </w:rPr>
            </w:pPr>
          </w:p>
        </w:tc>
      </w:tr>
    </w:tbl>
    <w:p w:rsidR="00863E46" w:rsidRPr="00007336" w:rsidRDefault="00863E46" w:rsidP="00863E46">
      <w:pPr>
        <w:jc w:val="both"/>
        <w:rPr>
          <w:sz w:val="18"/>
          <w:szCs w:val="18"/>
        </w:rPr>
      </w:pPr>
    </w:p>
    <w:p w:rsidR="00863E46" w:rsidRDefault="00863E46" w:rsidP="00863E46">
      <w:pPr>
        <w:jc w:val="both"/>
        <w:rPr>
          <w:sz w:val="18"/>
          <w:szCs w:val="18"/>
        </w:rPr>
      </w:pPr>
    </w:p>
    <w:p w:rsidR="00863E46" w:rsidRDefault="00863E46" w:rsidP="00863E46">
      <w:pPr>
        <w:jc w:val="both"/>
        <w:rPr>
          <w:sz w:val="18"/>
          <w:szCs w:val="18"/>
        </w:rPr>
      </w:pPr>
    </w:p>
    <w:tbl>
      <w:tblPr>
        <w:tblpPr w:leftFromText="180" w:rightFromText="180" w:vertAnchor="text" w:horzAnchor="margin" w:tblpY="102"/>
        <w:tblW w:w="97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9"/>
        <w:gridCol w:w="1418"/>
        <w:gridCol w:w="4158"/>
      </w:tblGrid>
      <w:tr w:rsidR="0001780C" w:rsidTr="005C6013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:rsidR="0001780C" w:rsidRDefault="0084118C" w:rsidP="0001780C">
            <w:pPr>
              <w:tabs>
                <w:tab w:val="left" w:pos="142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РНКО</w:t>
            </w:r>
            <w:r w:rsidR="0001780C">
              <w:rPr>
                <w:sz w:val="18"/>
                <w:szCs w:val="18"/>
              </w:rPr>
              <w:t>:</w:t>
            </w:r>
          </w:p>
          <w:p w:rsidR="0001780C" w:rsidRDefault="0001780C" w:rsidP="0001780C">
            <w:pPr>
              <w:tabs>
                <w:tab w:val="left" w:pos="142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1780C" w:rsidRDefault="0001780C" w:rsidP="0001780C">
            <w:pPr>
              <w:tabs>
                <w:tab w:val="left" w:pos="142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1780C" w:rsidRDefault="0001780C" w:rsidP="0001780C">
            <w:pPr>
              <w:tabs>
                <w:tab w:val="left" w:pos="142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КЛИЕНТ:</w:t>
            </w:r>
          </w:p>
        </w:tc>
      </w:tr>
      <w:tr w:rsidR="00900376" w:rsidTr="005C6013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:rsidR="00900376" w:rsidRDefault="00900376" w:rsidP="00900376">
            <w:pPr>
              <w:tabs>
                <w:tab w:val="left" w:pos="142"/>
              </w:tabs>
              <w:jc w:val="both"/>
              <w:rPr>
                <w:sz w:val="18"/>
                <w:szCs w:val="18"/>
              </w:rPr>
            </w:pPr>
          </w:p>
          <w:p w:rsidR="00900376" w:rsidRDefault="00900376" w:rsidP="00900376">
            <w:pPr>
              <w:tabs>
                <w:tab w:val="left" w:pos="142"/>
              </w:tabs>
              <w:jc w:val="both"/>
            </w:pPr>
            <w:r w:rsidRPr="0001780C">
              <w:t>Председатель Правления</w:t>
            </w:r>
          </w:p>
          <w:p w:rsidR="00900376" w:rsidRDefault="00900376" w:rsidP="00900376">
            <w:pPr>
              <w:tabs>
                <w:tab w:val="left" w:pos="142"/>
              </w:tabs>
              <w:jc w:val="both"/>
            </w:pPr>
            <w:r>
              <w:t>ООО РНКО «ЭР Финанс»</w:t>
            </w:r>
          </w:p>
          <w:p w:rsidR="00900376" w:rsidRDefault="00900376" w:rsidP="00900376">
            <w:pPr>
              <w:tabs>
                <w:tab w:val="left" w:pos="142"/>
              </w:tabs>
              <w:jc w:val="both"/>
              <w:rPr>
                <w:sz w:val="18"/>
                <w:szCs w:val="18"/>
              </w:rPr>
            </w:pPr>
          </w:p>
          <w:p w:rsidR="00900376" w:rsidRDefault="00900376" w:rsidP="00900376">
            <w:pPr>
              <w:tabs>
                <w:tab w:val="left" w:pos="142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__________________________/Р.Ф. Нуралиев/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900376" w:rsidRDefault="00900376" w:rsidP="00900376">
            <w:pPr>
              <w:tabs>
                <w:tab w:val="left" w:pos="142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:rsidR="00900376" w:rsidRDefault="00900376" w:rsidP="00900376">
            <w:pPr>
              <w:tabs>
                <w:tab w:val="left" w:pos="142"/>
              </w:tabs>
              <w:spacing w:before="180"/>
              <w:jc w:val="both"/>
            </w:pPr>
            <w:r>
              <w:t xml:space="preserve">________________________ </w:t>
            </w:r>
            <w:r w:rsidRPr="00893161">
              <w:rPr>
                <w:sz w:val="16"/>
              </w:rPr>
              <w:t>(должность)</w:t>
            </w:r>
          </w:p>
          <w:p w:rsidR="00900376" w:rsidRPr="0001780C" w:rsidRDefault="00900376" w:rsidP="00900376">
            <w:pPr>
              <w:tabs>
                <w:tab w:val="left" w:pos="142"/>
              </w:tabs>
              <w:jc w:val="both"/>
            </w:pPr>
            <w:r>
              <w:t>______________</w:t>
            </w:r>
            <w:r w:rsidRPr="0001780C">
              <w:t xml:space="preserve"> «______________»</w:t>
            </w:r>
          </w:p>
          <w:p w:rsidR="00900376" w:rsidRDefault="00900376" w:rsidP="00900376">
            <w:pPr>
              <w:tabs>
                <w:tab w:val="left" w:pos="142"/>
              </w:tabs>
              <w:jc w:val="both"/>
              <w:rPr>
                <w:sz w:val="18"/>
                <w:szCs w:val="18"/>
              </w:rPr>
            </w:pPr>
          </w:p>
          <w:p w:rsidR="00900376" w:rsidRPr="0001780C" w:rsidRDefault="00900376" w:rsidP="00900376">
            <w:pPr>
              <w:tabs>
                <w:tab w:val="left" w:pos="142"/>
              </w:tabs>
              <w:jc w:val="both"/>
              <w:rPr>
                <w:sz w:val="18"/>
                <w:szCs w:val="18"/>
                <w:u w:val="single"/>
              </w:rPr>
            </w:pPr>
            <w:r w:rsidRPr="0001780C">
              <w:rPr>
                <w:sz w:val="18"/>
                <w:szCs w:val="18"/>
              </w:rPr>
              <w:t>_________________/_____________/</w:t>
            </w:r>
          </w:p>
        </w:tc>
      </w:tr>
      <w:tr w:rsidR="0001780C" w:rsidTr="005C6013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:rsidR="0001780C" w:rsidRDefault="0001780C" w:rsidP="0001780C">
            <w:pPr>
              <w:tabs>
                <w:tab w:val="left" w:pos="142"/>
              </w:tabs>
              <w:jc w:val="both"/>
              <w:rPr>
                <w:sz w:val="18"/>
                <w:szCs w:val="18"/>
              </w:rPr>
            </w:pPr>
          </w:p>
          <w:p w:rsidR="0001780C" w:rsidRDefault="0001780C" w:rsidP="0001780C">
            <w:pPr>
              <w:tabs>
                <w:tab w:val="left" w:pos="142"/>
              </w:tabs>
              <w:jc w:val="both"/>
              <w:rPr>
                <w:sz w:val="18"/>
                <w:szCs w:val="18"/>
              </w:rPr>
            </w:pPr>
          </w:p>
          <w:p w:rsidR="0001780C" w:rsidRDefault="0001780C" w:rsidP="0001780C">
            <w:pPr>
              <w:tabs>
                <w:tab w:val="left" w:pos="142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М.П.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1780C" w:rsidRDefault="0001780C" w:rsidP="0001780C">
            <w:pPr>
              <w:tabs>
                <w:tab w:val="left" w:pos="142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:rsidR="0001780C" w:rsidRDefault="0001780C" w:rsidP="0001780C">
            <w:pPr>
              <w:tabs>
                <w:tab w:val="left" w:pos="142"/>
              </w:tabs>
              <w:jc w:val="both"/>
              <w:rPr>
                <w:sz w:val="18"/>
                <w:szCs w:val="18"/>
              </w:rPr>
            </w:pPr>
          </w:p>
          <w:p w:rsidR="0001780C" w:rsidRDefault="0001780C" w:rsidP="0001780C">
            <w:pPr>
              <w:tabs>
                <w:tab w:val="left" w:pos="142"/>
              </w:tabs>
              <w:jc w:val="both"/>
              <w:rPr>
                <w:sz w:val="18"/>
                <w:szCs w:val="18"/>
              </w:rPr>
            </w:pPr>
          </w:p>
          <w:p w:rsidR="0001780C" w:rsidRDefault="0001780C" w:rsidP="0001780C">
            <w:pPr>
              <w:tabs>
                <w:tab w:val="left" w:pos="142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М.П.</w:t>
            </w:r>
          </w:p>
        </w:tc>
      </w:tr>
    </w:tbl>
    <w:p w:rsidR="00863E46" w:rsidRDefault="00863E46" w:rsidP="00863E46">
      <w:pPr>
        <w:tabs>
          <w:tab w:val="left" w:pos="0"/>
        </w:tabs>
        <w:ind w:right="-1"/>
        <w:jc w:val="both"/>
        <w:rPr>
          <w:sz w:val="18"/>
          <w:szCs w:val="18"/>
        </w:rPr>
      </w:pPr>
    </w:p>
    <w:p w:rsidR="00863E46" w:rsidRDefault="00863E46" w:rsidP="00863E46">
      <w:pPr>
        <w:ind w:firstLine="426"/>
        <w:jc w:val="both"/>
        <w:rPr>
          <w:b/>
          <w:bCs/>
          <w:sz w:val="18"/>
          <w:szCs w:val="18"/>
        </w:rPr>
      </w:pPr>
    </w:p>
    <w:p w:rsidR="00863E46" w:rsidRDefault="00863E46" w:rsidP="00863E46">
      <w:pPr>
        <w:jc w:val="both"/>
        <w:rPr>
          <w:sz w:val="18"/>
          <w:szCs w:val="18"/>
        </w:rPr>
      </w:pPr>
    </w:p>
    <w:p w:rsidR="00863E46" w:rsidRDefault="00863E46" w:rsidP="00863E46">
      <w:pPr>
        <w:jc w:val="both"/>
        <w:rPr>
          <w:sz w:val="18"/>
          <w:szCs w:val="18"/>
        </w:rPr>
      </w:pPr>
    </w:p>
    <w:p w:rsidR="00863E46" w:rsidRDefault="00863E46" w:rsidP="00863E46">
      <w:pPr>
        <w:jc w:val="both"/>
        <w:rPr>
          <w:sz w:val="18"/>
          <w:szCs w:val="18"/>
        </w:rPr>
      </w:pPr>
    </w:p>
    <w:p w:rsidR="00863E46" w:rsidRDefault="00863E46" w:rsidP="00863E46">
      <w:pPr>
        <w:jc w:val="both"/>
        <w:rPr>
          <w:sz w:val="18"/>
          <w:szCs w:val="18"/>
        </w:rPr>
      </w:pPr>
    </w:p>
    <w:p w:rsidR="00863E46" w:rsidRDefault="00863E46" w:rsidP="00863E46">
      <w:pPr>
        <w:jc w:val="both"/>
        <w:rPr>
          <w:sz w:val="18"/>
          <w:szCs w:val="18"/>
        </w:rPr>
      </w:pPr>
    </w:p>
    <w:p w:rsidR="00863E46" w:rsidRDefault="00863E46" w:rsidP="00863E46">
      <w:pPr>
        <w:jc w:val="both"/>
        <w:rPr>
          <w:sz w:val="18"/>
          <w:szCs w:val="18"/>
        </w:rPr>
      </w:pPr>
    </w:p>
    <w:p w:rsidR="00863E46" w:rsidRDefault="00863E46" w:rsidP="00863E46">
      <w:pPr>
        <w:jc w:val="both"/>
        <w:rPr>
          <w:sz w:val="18"/>
          <w:szCs w:val="18"/>
        </w:rPr>
      </w:pPr>
    </w:p>
    <w:p w:rsidR="00863E46" w:rsidRDefault="00863E46" w:rsidP="00863E46"/>
    <w:p w:rsidR="005C6013" w:rsidRDefault="005C6013"/>
    <w:sectPr w:rsidR="005C6013" w:rsidSect="005C60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3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1"/>
      <w:numFmt w:val="decimal"/>
      <w:lvlText w:val="%1.%2."/>
      <w:lvlJc w:val="left"/>
      <w:pPr>
        <w:tabs>
          <w:tab w:val="num" w:pos="750"/>
        </w:tabs>
        <w:ind w:left="750" w:hanging="39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440"/>
      </w:pPr>
    </w:lvl>
  </w:abstractNum>
  <w:abstractNum w:abstractNumId="3" w15:restartNumberingAfterBreak="0">
    <w:nsid w:val="00000007"/>
    <w:multiLevelType w:val="multilevel"/>
    <w:tmpl w:val="1C4E666C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51"/>
        </w:tabs>
        <w:ind w:left="1251" w:hanging="825"/>
      </w:pPr>
      <w:rPr>
        <w:rFonts w:ascii="Times New Roman" w:hAnsi="Times New Roman" w:cs="Times New Roman" w:hint="default"/>
        <w:sz w:val="18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317"/>
        </w:tabs>
        <w:ind w:left="1317" w:hanging="825"/>
      </w:pPr>
    </w:lvl>
    <w:lvl w:ilvl="3">
      <w:start w:val="1"/>
      <w:numFmt w:val="decimal"/>
      <w:lvlText w:val="%1.%2.%3.%4."/>
      <w:lvlJc w:val="left"/>
      <w:pPr>
        <w:tabs>
          <w:tab w:val="num" w:pos="1383"/>
        </w:tabs>
        <w:ind w:left="1383" w:hanging="825"/>
      </w:pPr>
    </w:lvl>
    <w:lvl w:ilvl="4">
      <w:start w:val="1"/>
      <w:numFmt w:val="decimal"/>
      <w:lvlText w:val="%1.%2.%3.%4.%5."/>
      <w:lvlJc w:val="left"/>
      <w:pPr>
        <w:tabs>
          <w:tab w:val="num" w:pos="1704"/>
        </w:tabs>
        <w:ind w:left="1704" w:hanging="1080"/>
      </w:pPr>
    </w:lvl>
    <w:lvl w:ilvl="5">
      <w:start w:val="1"/>
      <w:numFmt w:val="decimal"/>
      <w:lvlText w:val="%1.%2.%3.%4.%5.%6."/>
      <w:lvlJc w:val="left"/>
      <w:pPr>
        <w:tabs>
          <w:tab w:val="num" w:pos="1770"/>
        </w:tabs>
        <w:ind w:left="177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36"/>
        </w:tabs>
        <w:ind w:left="1836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2262"/>
        </w:tabs>
        <w:ind w:left="2262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328"/>
        </w:tabs>
        <w:ind w:left="2328" w:hanging="1440"/>
      </w:pPr>
    </w:lvl>
  </w:abstractNum>
  <w:abstractNum w:abstractNumId="4" w15:restartNumberingAfterBreak="0">
    <w:nsid w:val="00000008"/>
    <w:multiLevelType w:val="multilevel"/>
    <w:tmpl w:val="9E42F4BE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18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09"/>
    <w:multiLevelType w:val="singleLevel"/>
    <w:tmpl w:val="00000009"/>
    <w:name w:val="WW8Num9"/>
    <w:lvl w:ilvl="0">
      <w:numFmt w:val="bullet"/>
      <w:lvlText w:val="-"/>
      <w:lvlJc w:val="left"/>
      <w:pPr>
        <w:tabs>
          <w:tab w:val="num" w:pos="0"/>
        </w:tabs>
        <w:ind w:left="1077" w:hanging="360"/>
      </w:pPr>
      <w:rPr>
        <w:rFonts w:ascii="Times New Roman" w:hAnsi="Times New Roman"/>
        <w:sz w:val="24"/>
        <w:szCs w:val="24"/>
      </w:rPr>
    </w:lvl>
  </w:abstractNum>
  <w:abstractNum w:abstractNumId="6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60342E5"/>
    <w:multiLevelType w:val="hybridMultilevel"/>
    <w:tmpl w:val="3490C3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CF421A6"/>
    <w:multiLevelType w:val="hybridMultilevel"/>
    <w:tmpl w:val="3D5C5A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E697B59"/>
    <w:multiLevelType w:val="hybridMultilevel"/>
    <w:tmpl w:val="C5500E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A855DB4"/>
    <w:multiLevelType w:val="hybridMultilevel"/>
    <w:tmpl w:val="FADEAA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05C9"/>
    <w:rsid w:val="0001780C"/>
    <w:rsid w:val="00036B1F"/>
    <w:rsid w:val="000818A7"/>
    <w:rsid w:val="001213F7"/>
    <w:rsid w:val="001304F2"/>
    <w:rsid w:val="001C3F19"/>
    <w:rsid w:val="00297CD6"/>
    <w:rsid w:val="00376CB1"/>
    <w:rsid w:val="0039129E"/>
    <w:rsid w:val="003D2ED3"/>
    <w:rsid w:val="00467776"/>
    <w:rsid w:val="00580028"/>
    <w:rsid w:val="005C6013"/>
    <w:rsid w:val="00602984"/>
    <w:rsid w:val="00746A67"/>
    <w:rsid w:val="0084118C"/>
    <w:rsid w:val="00863E46"/>
    <w:rsid w:val="00893161"/>
    <w:rsid w:val="008A26BC"/>
    <w:rsid w:val="008A78A6"/>
    <w:rsid w:val="00900376"/>
    <w:rsid w:val="009305C9"/>
    <w:rsid w:val="00A579F2"/>
    <w:rsid w:val="00A76381"/>
    <w:rsid w:val="00A9119A"/>
    <w:rsid w:val="00AC4759"/>
    <w:rsid w:val="00B55667"/>
    <w:rsid w:val="00B84777"/>
    <w:rsid w:val="00B945AA"/>
    <w:rsid w:val="00BF75E0"/>
    <w:rsid w:val="00C2202A"/>
    <w:rsid w:val="00CE2F17"/>
    <w:rsid w:val="00D00E7D"/>
    <w:rsid w:val="00D229A6"/>
    <w:rsid w:val="00D74122"/>
    <w:rsid w:val="00E80AC1"/>
    <w:rsid w:val="00EB0E0A"/>
    <w:rsid w:val="00F76EFA"/>
    <w:rsid w:val="00F90488"/>
    <w:rsid w:val="00FC7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F6F1E1"/>
  <w15:chartTrackingRefBased/>
  <w15:docId w15:val="{25D11A0F-06D7-4843-A144-B1BB3E4E2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3E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63E46"/>
    <w:pPr>
      <w:keepNext/>
      <w:tabs>
        <w:tab w:val="left" w:pos="0"/>
      </w:tabs>
      <w:ind w:right="-1"/>
      <w:jc w:val="center"/>
      <w:outlineLvl w:val="0"/>
    </w:pPr>
    <w:rPr>
      <w:rFonts w:ascii="Arial" w:hAnsi="Arial"/>
      <w:b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3E46"/>
    <w:rPr>
      <w:rFonts w:ascii="Arial" w:eastAsia="Times New Roman" w:hAnsi="Arial" w:cs="Times New Roman"/>
      <w:b/>
      <w:sz w:val="20"/>
      <w:szCs w:val="20"/>
      <w:lang w:val="x-none" w:eastAsia="ru-RU"/>
    </w:rPr>
  </w:style>
  <w:style w:type="paragraph" w:styleId="a3">
    <w:name w:val="header"/>
    <w:basedOn w:val="a"/>
    <w:link w:val="a4"/>
    <w:semiHidden/>
    <w:unhideWhenUsed/>
    <w:rsid w:val="00863E46"/>
    <w:pPr>
      <w:tabs>
        <w:tab w:val="center" w:pos="4153"/>
        <w:tab w:val="right" w:pos="8306"/>
      </w:tabs>
    </w:pPr>
    <w:rPr>
      <w:lang w:val="x-none"/>
    </w:rPr>
  </w:style>
  <w:style w:type="character" w:customStyle="1" w:styleId="a4">
    <w:name w:val="Верхний колонтитул Знак"/>
    <w:basedOn w:val="a0"/>
    <w:link w:val="a3"/>
    <w:semiHidden/>
    <w:rsid w:val="00863E46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a5">
    <w:name w:val="Title"/>
    <w:basedOn w:val="a"/>
    <w:link w:val="a6"/>
    <w:qFormat/>
    <w:rsid w:val="00863E46"/>
    <w:pPr>
      <w:jc w:val="center"/>
    </w:pPr>
    <w:rPr>
      <w:rFonts w:ascii="Arial" w:hAnsi="Arial"/>
      <w:sz w:val="24"/>
      <w:lang w:val="x-none"/>
    </w:rPr>
  </w:style>
  <w:style w:type="character" w:customStyle="1" w:styleId="a6">
    <w:name w:val="Заголовок Знак"/>
    <w:basedOn w:val="a0"/>
    <w:link w:val="a5"/>
    <w:rsid w:val="00863E46"/>
    <w:rPr>
      <w:rFonts w:ascii="Arial" w:eastAsia="Times New Roman" w:hAnsi="Arial" w:cs="Times New Roman"/>
      <w:sz w:val="24"/>
      <w:szCs w:val="20"/>
      <w:lang w:val="x-none" w:eastAsia="ru-RU"/>
    </w:rPr>
  </w:style>
  <w:style w:type="paragraph" w:styleId="a7">
    <w:name w:val="Body Text"/>
    <w:basedOn w:val="a"/>
    <w:link w:val="a8"/>
    <w:semiHidden/>
    <w:unhideWhenUsed/>
    <w:rsid w:val="00863E46"/>
    <w:pPr>
      <w:spacing w:before="120"/>
    </w:pPr>
    <w:rPr>
      <w:rFonts w:ascii="Arial" w:hAnsi="Arial"/>
      <w:sz w:val="18"/>
      <w:lang w:val="x-none"/>
    </w:rPr>
  </w:style>
  <w:style w:type="character" w:customStyle="1" w:styleId="a8">
    <w:name w:val="Основной текст Знак"/>
    <w:basedOn w:val="a0"/>
    <w:link w:val="a7"/>
    <w:semiHidden/>
    <w:rsid w:val="00863E46"/>
    <w:rPr>
      <w:rFonts w:ascii="Arial" w:eastAsia="Times New Roman" w:hAnsi="Arial" w:cs="Times New Roman"/>
      <w:sz w:val="18"/>
      <w:szCs w:val="20"/>
      <w:lang w:val="x-none" w:eastAsia="ru-RU"/>
    </w:rPr>
  </w:style>
  <w:style w:type="paragraph" w:styleId="a9">
    <w:name w:val="Body Text Indent"/>
    <w:basedOn w:val="a"/>
    <w:link w:val="aa"/>
    <w:semiHidden/>
    <w:unhideWhenUsed/>
    <w:rsid w:val="00863E46"/>
    <w:pPr>
      <w:spacing w:before="120"/>
      <w:ind w:firstLine="567"/>
      <w:jc w:val="both"/>
    </w:pPr>
    <w:rPr>
      <w:rFonts w:ascii="Arial" w:hAnsi="Arial"/>
      <w:sz w:val="18"/>
      <w:lang w:val="x-none"/>
    </w:rPr>
  </w:style>
  <w:style w:type="character" w:customStyle="1" w:styleId="aa">
    <w:name w:val="Основной текст с отступом Знак"/>
    <w:basedOn w:val="a0"/>
    <w:link w:val="a9"/>
    <w:semiHidden/>
    <w:rsid w:val="00863E46"/>
    <w:rPr>
      <w:rFonts w:ascii="Arial" w:eastAsia="Times New Roman" w:hAnsi="Arial" w:cs="Times New Roman"/>
      <w:sz w:val="18"/>
      <w:szCs w:val="20"/>
      <w:lang w:val="x-none" w:eastAsia="ru-RU"/>
    </w:rPr>
  </w:style>
  <w:style w:type="paragraph" w:styleId="2">
    <w:name w:val="Body Text Indent 2"/>
    <w:basedOn w:val="a"/>
    <w:link w:val="20"/>
    <w:semiHidden/>
    <w:unhideWhenUsed/>
    <w:rsid w:val="00863E46"/>
    <w:pPr>
      <w:spacing w:before="120"/>
      <w:ind w:firstLine="567"/>
      <w:jc w:val="both"/>
    </w:pPr>
    <w:rPr>
      <w:sz w:val="24"/>
      <w:lang w:val="x-none"/>
    </w:rPr>
  </w:style>
  <w:style w:type="character" w:customStyle="1" w:styleId="20">
    <w:name w:val="Основной текст с отступом 2 Знак"/>
    <w:basedOn w:val="a0"/>
    <w:link w:val="2"/>
    <w:semiHidden/>
    <w:rsid w:val="00863E46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paragraph" w:styleId="3">
    <w:name w:val="Body Text Indent 3"/>
    <w:basedOn w:val="a"/>
    <w:link w:val="30"/>
    <w:semiHidden/>
    <w:unhideWhenUsed/>
    <w:rsid w:val="00863E46"/>
    <w:pPr>
      <w:tabs>
        <w:tab w:val="left" w:pos="0"/>
      </w:tabs>
      <w:ind w:right="-1" w:firstLine="567"/>
      <w:jc w:val="both"/>
    </w:pPr>
    <w:rPr>
      <w:rFonts w:ascii="Arial" w:hAnsi="Arial"/>
      <w:sz w:val="18"/>
      <w:lang w:val="x-none"/>
    </w:rPr>
  </w:style>
  <w:style w:type="character" w:customStyle="1" w:styleId="30">
    <w:name w:val="Основной текст с отступом 3 Знак"/>
    <w:basedOn w:val="a0"/>
    <w:link w:val="3"/>
    <w:semiHidden/>
    <w:rsid w:val="00863E46"/>
    <w:rPr>
      <w:rFonts w:ascii="Arial" w:eastAsia="Times New Roman" w:hAnsi="Arial" w:cs="Times New Roman"/>
      <w:sz w:val="18"/>
      <w:szCs w:val="20"/>
      <w:lang w:val="x-none" w:eastAsia="ru-RU"/>
    </w:rPr>
  </w:style>
  <w:style w:type="paragraph" w:customStyle="1" w:styleId="31">
    <w:name w:val="Основной текст с отступом 31"/>
    <w:basedOn w:val="a"/>
    <w:rsid w:val="00863E46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Default">
    <w:name w:val="Default"/>
    <w:rsid w:val="00863E4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table" w:styleId="ab">
    <w:name w:val="Table Grid"/>
    <w:basedOn w:val="a1"/>
    <w:uiPriority w:val="39"/>
    <w:rsid w:val="004677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12</Pages>
  <Words>7484</Words>
  <Characters>42660</Characters>
  <DocSecurity>0</DocSecurity>
  <Lines>355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2025-05-27T09:22:00Z</dcterms:created>
  <dcterms:modified xsi:type="dcterms:W3CDTF">2026-07-10T05:42:00Z</dcterms:modified>
</cp:coreProperties>
</file>